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FA" w:rsidRDefault="00DA1F6A" w:rsidP="009E2358">
      <w:pPr>
        <w:tabs>
          <w:tab w:val="left" w:pos="1701"/>
        </w:tabs>
        <w:spacing w:line="360" w:lineRule="auto"/>
        <w:rPr>
          <w:rFonts w:cs="Times New Roman"/>
          <w:sz w:val="24"/>
          <w:szCs w:val="24"/>
          <w:u w:val="single"/>
          <w:lang w:val="nl-NL"/>
        </w:rPr>
      </w:pPr>
      <w:r w:rsidRPr="00D44920">
        <w:rPr>
          <w:rFonts w:cs="Times New Roman"/>
          <w:b/>
          <w:sz w:val="24"/>
          <w:szCs w:val="24"/>
          <w:u w:val="single"/>
          <w:lang w:val="nl-NL"/>
        </w:rPr>
        <w:t>Werkblad 1</w:t>
      </w:r>
      <w:r w:rsidR="008958A8" w:rsidRPr="00D44920">
        <w:rPr>
          <w:rFonts w:cs="Times New Roman"/>
          <w:b/>
          <w:sz w:val="24"/>
          <w:szCs w:val="24"/>
          <w:u w:val="single"/>
          <w:lang w:val="nl-NL"/>
        </w:rPr>
        <w:t>.</w:t>
      </w:r>
      <w:r w:rsidR="008958A8" w:rsidRPr="00D44920">
        <w:rPr>
          <w:rFonts w:cs="Times New Roman"/>
          <w:sz w:val="24"/>
          <w:szCs w:val="24"/>
          <w:u w:val="single"/>
          <w:lang w:val="nl-NL"/>
        </w:rPr>
        <w:t xml:space="preserve"> </w:t>
      </w:r>
      <w:r w:rsidR="00AE32F9">
        <w:rPr>
          <w:rFonts w:cs="Times New Roman"/>
          <w:sz w:val="24"/>
          <w:szCs w:val="24"/>
          <w:u w:val="single"/>
          <w:lang w:val="nl-NL"/>
        </w:rPr>
        <w:t>Wat gaan we evalueren (logisch model)?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016"/>
        <w:gridCol w:w="1561"/>
        <w:gridCol w:w="1657"/>
        <w:gridCol w:w="1738"/>
        <w:gridCol w:w="1657"/>
        <w:gridCol w:w="2281"/>
      </w:tblGrid>
      <w:tr w:rsidR="00114103" w:rsidTr="00114103">
        <w:tc>
          <w:tcPr>
            <w:tcW w:w="0" w:type="auto"/>
          </w:tcPr>
          <w:p w:rsidR="00114103" w:rsidRDefault="00114103">
            <w:pPr>
              <w:rPr>
                <w:rFonts w:cs="Times New Roman"/>
                <w:sz w:val="24"/>
                <w:szCs w:val="24"/>
                <w:u w:val="single"/>
                <w:lang w:val="nl-NL"/>
              </w:rPr>
            </w:pPr>
            <w:r>
              <w:rPr>
                <w:rFonts w:cs="Times New Roman"/>
                <w:sz w:val="24"/>
                <w:szCs w:val="24"/>
                <w:u w:val="single"/>
                <w:lang w:val="nl-NL"/>
              </w:rPr>
              <w:t>Randvoorwaarden</w:t>
            </w:r>
          </w:p>
        </w:tc>
        <w:tc>
          <w:tcPr>
            <w:tcW w:w="0" w:type="auto"/>
          </w:tcPr>
          <w:p w:rsidR="00114103" w:rsidRDefault="00114103">
            <w:pPr>
              <w:rPr>
                <w:rFonts w:cs="Times New Roman"/>
                <w:sz w:val="24"/>
                <w:szCs w:val="24"/>
                <w:u w:val="single"/>
                <w:lang w:val="nl-NL"/>
              </w:rPr>
            </w:pPr>
            <w:r>
              <w:rPr>
                <w:rFonts w:cs="Times New Roman"/>
                <w:sz w:val="24"/>
                <w:szCs w:val="24"/>
                <w:u w:val="single"/>
                <w:lang w:val="nl-NL"/>
              </w:rPr>
              <w:t>Interventie</w:t>
            </w:r>
          </w:p>
        </w:tc>
        <w:tc>
          <w:tcPr>
            <w:tcW w:w="0" w:type="auto"/>
          </w:tcPr>
          <w:p w:rsidR="00114103" w:rsidRDefault="00114103">
            <w:pPr>
              <w:rPr>
                <w:rFonts w:cs="Times New Roman"/>
                <w:sz w:val="24"/>
                <w:szCs w:val="24"/>
                <w:u w:val="single"/>
                <w:lang w:val="nl-NL"/>
              </w:rPr>
            </w:pPr>
            <w:r>
              <w:rPr>
                <w:rFonts w:cs="Times New Roman"/>
                <w:sz w:val="24"/>
                <w:szCs w:val="24"/>
                <w:u w:val="single"/>
                <w:lang w:val="nl-NL"/>
              </w:rPr>
              <w:t>Implementatie strategieën</w:t>
            </w:r>
          </w:p>
        </w:tc>
        <w:tc>
          <w:tcPr>
            <w:tcW w:w="0" w:type="auto"/>
          </w:tcPr>
          <w:p w:rsidR="00114103" w:rsidRDefault="00114103">
            <w:pPr>
              <w:rPr>
                <w:rFonts w:cs="Times New Roman"/>
                <w:sz w:val="24"/>
                <w:szCs w:val="24"/>
                <w:u w:val="single"/>
                <w:lang w:val="nl-NL"/>
              </w:rPr>
            </w:pPr>
            <w:r>
              <w:rPr>
                <w:rFonts w:cs="Times New Roman"/>
                <w:sz w:val="24"/>
                <w:szCs w:val="24"/>
                <w:u w:val="single"/>
                <w:lang w:val="nl-NL"/>
              </w:rPr>
              <w:t>Mechanismen</w:t>
            </w:r>
          </w:p>
        </w:tc>
        <w:tc>
          <w:tcPr>
            <w:tcW w:w="0" w:type="auto"/>
          </w:tcPr>
          <w:p w:rsidR="00114103" w:rsidRDefault="00114103">
            <w:pPr>
              <w:rPr>
                <w:rFonts w:cs="Times New Roman"/>
                <w:sz w:val="24"/>
                <w:szCs w:val="24"/>
                <w:u w:val="single"/>
                <w:lang w:val="nl-NL"/>
              </w:rPr>
            </w:pPr>
            <w:r>
              <w:rPr>
                <w:rFonts w:cs="Times New Roman"/>
                <w:sz w:val="24"/>
                <w:szCs w:val="24"/>
                <w:u w:val="single"/>
                <w:lang w:val="nl-NL"/>
              </w:rPr>
              <w:t>Implementatie uitkomsten</w:t>
            </w:r>
          </w:p>
        </w:tc>
        <w:tc>
          <w:tcPr>
            <w:tcW w:w="2689" w:type="dxa"/>
          </w:tcPr>
          <w:p w:rsidR="00114103" w:rsidRDefault="00114103">
            <w:pPr>
              <w:rPr>
                <w:rFonts w:cs="Times New Roman"/>
                <w:sz w:val="24"/>
                <w:szCs w:val="24"/>
                <w:u w:val="single"/>
                <w:lang w:val="nl-NL"/>
              </w:rPr>
            </w:pPr>
            <w:r>
              <w:rPr>
                <w:rFonts w:cs="Times New Roman"/>
                <w:sz w:val="24"/>
                <w:szCs w:val="24"/>
                <w:u w:val="single"/>
                <w:lang w:val="nl-NL"/>
              </w:rPr>
              <w:t>Kort en lange termijn uitkomsten</w:t>
            </w:r>
          </w:p>
        </w:tc>
      </w:tr>
      <w:tr w:rsidR="00114103" w:rsidTr="00114103">
        <w:tc>
          <w:tcPr>
            <w:tcW w:w="0" w:type="auto"/>
          </w:tcPr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  <w:r>
              <w:rPr>
                <w:rFonts w:cs="Times New Roman"/>
                <w:i/>
                <w:sz w:val="24"/>
                <w:szCs w:val="24"/>
                <w:lang w:val="nl-NL"/>
              </w:rPr>
              <w:t>Welke randvoorwaarden zijn er nodig voor succes? Zoals draagvlak en expertise</w:t>
            </w:r>
            <w:r w:rsidR="00E65214">
              <w:rPr>
                <w:rFonts w:cs="Times New Roman"/>
                <w:i/>
                <w:sz w:val="24"/>
                <w:szCs w:val="24"/>
                <w:lang w:val="nl-NL"/>
              </w:rPr>
              <w:t>, etc.</w:t>
            </w:r>
          </w:p>
        </w:tc>
        <w:tc>
          <w:tcPr>
            <w:tcW w:w="0" w:type="auto"/>
          </w:tcPr>
          <w:p w:rsidR="00114103" w:rsidRPr="00011241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  <w:r>
              <w:rPr>
                <w:rFonts w:cs="Times New Roman"/>
                <w:i/>
                <w:sz w:val="24"/>
                <w:szCs w:val="24"/>
                <w:lang w:val="nl-NL"/>
              </w:rPr>
              <w:t>Waar bestaat de interventie uit? Wat zijn de werkzame ingrediënten?</w:t>
            </w:r>
          </w:p>
        </w:tc>
        <w:tc>
          <w:tcPr>
            <w:tcW w:w="0" w:type="auto"/>
          </w:tcPr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  <w:r>
              <w:rPr>
                <w:rFonts w:cs="Times New Roman"/>
                <w:i/>
                <w:sz w:val="24"/>
                <w:szCs w:val="24"/>
                <w:lang w:val="nl-NL"/>
              </w:rPr>
              <w:t>Welke implementatie strategieën worden ingezet?</w:t>
            </w:r>
          </w:p>
          <w:p w:rsidR="00114103" w:rsidRPr="00011241" w:rsidRDefault="00114103">
            <w:pPr>
              <w:rPr>
                <w:rFonts w:cs="Times New Roman"/>
                <w:b/>
                <w:i/>
                <w:sz w:val="24"/>
                <w:szCs w:val="24"/>
                <w:lang w:val="nl-NL"/>
              </w:rPr>
            </w:pPr>
            <w:r>
              <w:rPr>
                <w:rFonts w:cs="Times New Roman"/>
                <w:i/>
                <w:sz w:val="24"/>
                <w:szCs w:val="24"/>
                <w:lang w:val="nl-NL"/>
              </w:rPr>
              <w:t>Wat zijn de werkzame ingrediënten?</w:t>
            </w:r>
          </w:p>
        </w:tc>
        <w:tc>
          <w:tcPr>
            <w:tcW w:w="0" w:type="auto"/>
          </w:tcPr>
          <w:p w:rsidR="00114103" w:rsidRDefault="00114103" w:rsidP="00011241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  <w:r>
              <w:rPr>
                <w:rFonts w:cs="Times New Roman"/>
                <w:i/>
                <w:sz w:val="24"/>
                <w:szCs w:val="24"/>
                <w:lang w:val="nl-NL"/>
              </w:rPr>
              <w:t xml:space="preserve">Op welke manier leiden de interventie en implementatie tot gewenste uitkomsten? (gedrags- en implementatie </w:t>
            </w:r>
          </w:p>
          <w:p w:rsidR="00114103" w:rsidRPr="00011241" w:rsidRDefault="00114103" w:rsidP="00AE32F9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  <w:r>
              <w:rPr>
                <w:rFonts w:cs="Times New Roman"/>
                <w:i/>
                <w:sz w:val="24"/>
                <w:szCs w:val="24"/>
                <w:lang w:val="nl-NL"/>
              </w:rPr>
              <w:t>determinanten)</w:t>
            </w:r>
          </w:p>
        </w:tc>
        <w:tc>
          <w:tcPr>
            <w:tcW w:w="0" w:type="auto"/>
          </w:tcPr>
          <w:p w:rsidR="00114103" w:rsidRPr="00011241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  <w:r>
              <w:rPr>
                <w:rFonts w:cs="Times New Roman"/>
                <w:i/>
                <w:sz w:val="24"/>
                <w:szCs w:val="24"/>
                <w:lang w:val="nl-NL"/>
              </w:rPr>
              <w:t>Wat wordt gezien als een implementatie succes? Welke rol speelt samenwerking hierin?</w:t>
            </w:r>
          </w:p>
        </w:tc>
        <w:tc>
          <w:tcPr>
            <w:tcW w:w="2689" w:type="dxa"/>
          </w:tcPr>
          <w:p w:rsidR="00114103" w:rsidRPr="00011241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  <w:r>
              <w:rPr>
                <w:rFonts w:cs="Times New Roman"/>
                <w:i/>
                <w:sz w:val="24"/>
                <w:szCs w:val="24"/>
                <w:lang w:val="nl-NL"/>
              </w:rPr>
              <w:t>Welke gezondheidseffecten worden op de korte en lange termijn verwacht?</w:t>
            </w:r>
          </w:p>
        </w:tc>
      </w:tr>
      <w:tr w:rsidR="00114103" w:rsidTr="00114103">
        <w:tc>
          <w:tcPr>
            <w:tcW w:w="0" w:type="auto"/>
          </w:tcPr>
          <w:p w:rsidR="00114103" w:rsidRPr="00011241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0" w:type="auto"/>
          </w:tcPr>
          <w:p w:rsidR="00114103" w:rsidRPr="00011241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0" w:type="auto"/>
          </w:tcPr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  <w:p w:rsidR="00114103" w:rsidRPr="00011241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0" w:type="auto"/>
          </w:tcPr>
          <w:p w:rsidR="00114103" w:rsidRPr="00011241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0" w:type="auto"/>
          </w:tcPr>
          <w:p w:rsidR="00114103" w:rsidRPr="00011241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2689" w:type="dxa"/>
          </w:tcPr>
          <w:p w:rsidR="00114103" w:rsidRPr="00011241" w:rsidRDefault="00114103">
            <w:pPr>
              <w:rPr>
                <w:rFonts w:cs="Times New Roman"/>
                <w:i/>
                <w:sz w:val="24"/>
                <w:szCs w:val="24"/>
                <w:lang w:val="nl-NL"/>
              </w:rPr>
            </w:pPr>
          </w:p>
        </w:tc>
      </w:tr>
    </w:tbl>
    <w:p w:rsidR="00770B29" w:rsidRPr="00D44920" w:rsidRDefault="00167DFA" w:rsidP="00195AF6">
      <w:pPr>
        <w:rPr>
          <w:rFonts w:cs="Times New Roman"/>
          <w:i/>
          <w:sz w:val="24"/>
          <w:szCs w:val="24"/>
          <w:u w:val="single"/>
          <w:lang w:val="nl-NL"/>
        </w:rPr>
      </w:pPr>
      <w:r>
        <w:rPr>
          <w:rFonts w:cs="Times New Roman"/>
          <w:sz w:val="24"/>
          <w:szCs w:val="24"/>
          <w:u w:val="single"/>
          <w:lang w:val="nl-NL"/>
        </w:rPr>
        <w:br w:type="page"/>
      </w:r>
    </w:p>
    <w:p w:rsidR="00E9569B" w:rsidRPr="00D44920" w:rsidRDefault="00E9569B" w:rsidP="009E2358">
      <w:pPr>
        <w:tabs>
          <w:tab w:val="left" w:pos="1701"/>
        </w:tabs>
        <w:rPr>
          <w:b/>
          <w:sz w:val="24"/>
          <w:szCs w:val="24"/>
          <w:u w:val="single"/>
          <w:lang w:val="nl-NL"/>
        </w:rPr>
      </w:pPr>
      <w:r w:rsidRPr="00D44920">
        <w:rPr>
          <w:b/>
          <w:sz w:val="24"/>
          <w:szCs w:val="24"/>
          <w:u w:val="single"/>
          <w:lang w:val="nl-NL"/>
        </w:rPr>
        <w:lastRenderedPageBreak/>
        <w:t>Werkblad 2</w:t>
      </w:r>
      <w:r w:rsidR="00E075CF">
        <w:rPr>
          <w:b/>
          <w:sz w:val="24"/>
          <w:szCs w:val="24"/>
          <w:u w:val="single"/>
          <w:lang w:val="nl-NL"/>
        </w:rPr>
        <w:t xml:space="preserve"> + 3</w:t>
      </w:r>
      <w:r w:rsidRPr="00D44920">
        <w:rPr>
          <w:b/>
          <w:sz w:val="24"/>
          <w:szCs w:val="24"/>
          <w:u w:val="single"/>
          <w:lang w:val="nl-NL"/>
        </w:rPr>
        <w:t xml:space="preserve"> </w:t>
      </w:r>
      <w:r w:rsidR="00E075CF">
        <w:rPr>
          <w:sz w:val="24"/>
          <w:szCs w:val="24"/>
          <w:u w:val="single"/>
          <w:lang w:val="nl-NL"/>
        </w:rPr>
        <w:t>Speerpunten voor evaluatie</w:t>
      </w:r>
      <w:r w:rsidR="00195AF6">
        <w:rPr>
          <w:sz w:val="24"/>
          <w:szCs w:val="24"/>
          <w:u w:val="single"/>
          <w:lang w:val="nl-NL"/>
        </w:rPr>
        <w:t xml:space="preserve"> &amp; Meetinstrumenten</w:t>
      </w:r>
    </w:p>
    <w:p w:rsidR="00A40D8E" w:rsidRDefault="00405014" w:rsidP="00A40D8E">
      <w:pPr>
        <w:tabs>
          <w:tab w:val="left" w:pos="1701"/>
        </w:tabs>
        <w:jc w:val="center"/>
        <w:rPr>
          <w:lang w:val="nl-NL"/>
        </w:rPr>
      </w:pPr>
      <w:r>
        <w:rPr>
          <w:noProof/>
          <w:lang w:val="nl-NL" w:eastAsia="nl-NL"/>
        </w:rPr>
        <w:drawing>
          <wp:inline distT="0" distB="0" distL="0" distR="0">
            <wp:extent cx="6569710" cy="49276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sterclass Monitoring &amp; Evaluatie_27-10-2020_v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5"/>
        <w:gridCol w:w="3445"/>
        <w:gridCol w:w="3446"/>
      </w:tblGrid>
      <w:tr w:rsidR="00A40D8E" w:rsidTr="00BB1361">
        <w:tc>
          <w:tcPr>
            <w:tcW w:w="3445" w:type="dxa"/>
          </w:tcPr>
          <w:p w:rsidR="00A40D8E" w:rsidRPr="00A40D8E" w:rsidRDefault="00A40D8E" w:rsidP="00BB1361">
            <w:pPr>
              <w:tabs>
                <w:tab w:val="left" w:pos="1701"/>
              </w:tabs>
              <w:rPr>
                <w:b/>
                <w:sz w:val="24"/>
                <w:lang w:val="nl-NL"/>
              </w:rPr>
            </w:pPr>
            <w:bookmarkStart w:id="0" w:name="_GoBack"/>
            <w:bookmarkEnd w:id="0"/>
            <w:r w:rsidRPr="00A40D8E">
              <w:rPr>
                <w:b/>
                <w:sz w:val="24"/>
                <w:lang w:val="nl-NL"/>
              </w:rPr>
              <w:t>Meetinstrument</w:t>
            </w:r>
          </w:p>
        </w:tc>
        <w:tc>
          <w:tcPr>
            <w:tcW w:w="3445" w:type="dxa"/>
          </w:tcPr>
          <w:p w:rsidR="00A40D8E" w:rsidRPr="00A40D8E" w:rsidRDefault="00A40D8E" w:rsidP="00BB1361">
            <w:pPr>
              <w:tabs>
                <w:tab w:val="left" w:pos="1701"/>
              </w:tabs>
              <w:rPr>
                <w:b/>
                <w:sz w:val="24"/>
                <w:lang w:val="nl-NL"/>
              </w:rPr>
            </w:pPr>
            <w:r w:rsidRPr="00A40D8E">
              <w:rPr>
                <w:b/>
                <w:sz w:val="24"/>
                <w:lang w:val="nl-NL"/>
              </w:rPr>
              <w:t>Voordelen</w:t>
            </w:r>
          </w:p>
        </w:tc>
        <w:tc>
          <w:tcPr>
            <w:tcW w:w="3446" w:type="dxa"/>
          </w:tcPr>
          <w:p w:rsidR="00A40D8E" w:rsidRPr="00A40D8E" w:rsidRDefault="00A40D8E" w:rsidP="00BB1361">
            <w:pPr>
              <w:tabs>
                <w:tab w:val="left" w:pos="1701"/>
              </w:tabs>
              <w:rPr>
                <w:b/>
                <w:sz w:val="24"/>
                <w:lang w:val="nl-NL"/>
              </w:rPr>
            </w:pPr>
            <w:r w:rsidRPr="00A40D8E">
              <w:rPr>
                <w:b/>
                <w:sz w:val="24"/>
                <w:lang w:val="nl-NL"/>
              </w:rPr>
              <w:t>Nadelen</w:t>
            </w:r>
          </w:p>
        </w:tc>
      </w:tr>
      <w:tr w:rsidR="00A40D8E" w:rsidTr="00BB1361">
        <w:tc>
          <w:tcPr>
            <w:tcW w:w="3445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 xml:space="preserve">Vragenlijst </w:t>
            </w:r>
          </w:p>
        </w:tc>
        <w:tc>
          <w:tcPr>
            <w:tcW w:w="3445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>Goedkoop, veel mensen bereiken, makkelijk uit te zetten</w:t>
            </w:r>
          </w:p>
        </w:tc>
        <w:tc>
          <w:tcPr>
            <w:tcW w:w="3446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>Weinig bestaande vragenlijsten, beïnvloed door wat diegene nog weet (</w:t>
            </w:r>
            <w:proofErr w:type="spellStart"/>
            <w:r>
              <w:rPr>
                <w:lang w:val="nl-NL"/>
              </w:rPr>
              <w:t>recall</w:t>
            </w:r>
            <w:proofErr w:type="spellEnd"/>
            <w:r>
              <w:rPr>
                <w:lang w:val="nl-NL"/>
              </w:rPr>
              <w:t xml:space="preserve"> bias), kans op wenselijke antwoorden, slechte respons</w:t>
            </w:r>
          </w:p>
        </w:tc>
      </w:tr>
      <w:tr w:rsidR="00A40D8E" w:rsidTr="00BB1361">
        <w:tc>
          <w:tcPr>
            <w:tcW w:w="3445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>Observatie</w:t>
            </w:r>
          </w:p>
        </w:tc>
        <w:tc>
          <w:tcPr>
            <w:tcW w:w="3445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>Gestructureerd = goede analyses, video opname kan later terug gekeken worden, bij voorkeur gevalideerde methode gebruiken</w:t>
            </w:r>
          </w:p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</w:p>
        </w:tc>
        <w:tc>
          <w:tcPr>
            <w:tcW w:w="3446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>Niet gestructureerd = lastiger te analyseren, beïnvloedbaar door wie de observatie doet, mensen gedragen zich soms anders als ze geobserveerd worden</w:t>
            </w:r>
          </w:p>
        </w:tc>
      </w:tr>
      <w:tr w:rsidR="00A40D8E" w:rsidTr="00BB1361">
        <w:tc>
          <w:tcPr>
            <w:tcW w:w="3445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>Routine data</w:t>
            </w:r>
          </w:p>
        </w:tc>
        <w:tc>
          <w:tcPr>
            <w:tcW w:w="3445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>Wordt al verzameld, dus geen extra werk</w:t>
            </w:r>
          </w:p>
        </w:tc>
        <w:tc>
          <w:tcPr>
            <w:tcW w:w="3446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>Data vaak voor ander doeleinde verzameld, dus past niet altijd bij eigen vraagstelling</w:t>
            </w:r>
          </w:p>
        </w:tc>
      </w:tr>
      <w:tr w:rsidR="00A40D8E" w:rsidTr="00BB1361">
        <w:tc>
          <w:tcPr>
            <w:tcW w:w="3445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>Interview</w:t>
            </w:r>
          </w:p>
        </w:tc>
        <w:tc>
          <w:tcPr>
            <w:tcW w:w="3445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>Veel diepte antwoorden</w:t>
            </w:r>
          </w:p>
        </w:tc>
        <w:tc>
          <w:tcPr>
            <w:tcW w:w="3446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>Kost veel tijd</w:t>
            </w:r>
          </w:p>
        </w:tc>
      </w:tr>
      <w:tr w:rsidR="00A40D8E" w:rsidTr="00BB1361">
        <w:tc>
          <w:tcPr>
            <w:tcW w:w="3445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>Focus groep interview</w:t>
            </w:r>
          </w:p>
        </w:tc>
        <w:tc>
          <w:tcPr>
            <w:tcW w:w="3445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>Deelnemers kunnen elkaar versterken</w:t>
            </w:r>
          </w:p>
        </w:tc>
        <w:tc>
          <w:tcPr>
            <w:tcW w:w="3446" w:type="dxa"/>
          </w:tcPr>
          <w:p w:rsidR="00A40D8E" w:rsidRDefault="00A40D8E" w:rsidP="00E65214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>Dominante mensen kunnen de overhand hebben, goede facilitator nodig</w:t>
            </w:r>
          </w:p>
        </w:tc>
      </w:tr>
      <w:tr w:rsidR="00A40D8E" w:rsidTr="00BB1361">
        <w:tc>
          <w:tcPr>
            <w:tcW w:w="3445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 xml:space="preserve">Logboek/Checklist </w:t>
            </w:r>
          </w:p>
        </w:tc>
        <w:tc>
          <w:tcPr>
            <w:tcW w:w="3445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>Veel informatie op detail niveau, gestructureerd uitvragen</w:t>
            </w:r>
          </w:p>
        </w:tc>
        <w:tc>
          <w:tcPr>
            <w:tcW w:w="3446" w:type="dxa"/>
          </w:tcPr>
          <w:p w:rsidR="00A40D8E" w:rsidRDefault="00A40D8E" w:rsidP="00BB1361">
            <w:pPr>
              <w:tabs>
                <w:tab w:val="left" w:pos="1701"/>
              </w:tabs>
              <w:rPr>
                <w:lang w:val="nl-NL"/>
              </w:rPr>
            </w:pPr>
            <w:r>
              <w:rPr>
                <w:lang w:val="nl-NL"/>
              </w:rPr>
              <w:t xml:space="preserve">Veel werk voor mensen die het moeten invullen, </w:t>
            </w:r>
            <w:proofErr w:type="spellStart"/>
            <w:r>
              <w:rPr>
                <w:lang w:val="nl-NL"/>
              </w:rPr>
              <w:t>recall</w:t>
            </w:r>
            <w:proofErr w:type="spellEnd"/>
            <w:r>
              <w:rPr>
                <w:lang w:val="nl-NL"/>
              </w:rPr>
              <w:t xml:space="preserve"> bias, kans op wenselijke antwoorden, slechte respons</w:t>
            </w:r>
          </w:p>
        </w:tc>
      </w:tr>
    </w:tbl>
    <w:p w:rsidR="00A40D8E" w:rsidRPr="00A40D8E" w:rsidRDefault="00A40D8E">
      <w:pPr>
        <w:rPr>
          <w:lang w:val="nl-N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4"/>
        <w:gridCol w:w="1168"/>
        <w:gridCol w:w="1168"/>
        <w:gridCol w:w="1168"/>
        <w:gridCol w:w="1168"/>
        <w:gridCol w:w="1168"/>
        <w:gridCol w:w="1168"/>
        <w:gridCol w:w="1164"/>
      </w:tblGrid>
      <w:tr w:rsidR="00195AF6" w:rsidRPr="00D44920" w:rsidTr="00195AF6">
        <w:tc>
          <w:tcPr>
            <w:tcW w:w="1047" w:type="pct"/>
          </w:tcPr>
          <w:p w:rsidR="00195AF6" w:rsidRPr="00D44920" w:rsidRDefault="00195AF6" w:rsidP="00195AF6">
            <w:pPr>
              <w:tabs>
                <w:tab w:val="left" w:pos="1701"/>
              </w:tabs>
              <w:rPr>
                <w:lang w:val="nl-NL"/>
              </w:rPr>
            </w:pPr>
          </w:p>
        </w:tc>
        <w:tc>
          <w:tcPr>
            <w:tcW w:w="565" w:type="pct"/>
          </w:tcPr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  <w:r w:rsidRPr="00195AF6">
              <w:rPr>
                <w:b/>
                <w:sz w:val="16"/>
                <w:lang w:val="nl-NL"/>
              </w:rPr>
              <w:t>Databron 1</w:t>
            </w: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</w:tc>
        <w:tc>
          <w:tcPr>
            <w:tcW w:w="565" w:type="pct"/>
          </w:tcPr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  <w:r w:rsidRPr="00195AF6">
              <w:rPr>
                <w:b/>
                <w:sz w:val="16"/>
                <w:lang w:val="nl-NL"/>
              </w:rPr>
              <w:t>Databron 2</w:t>
            </w: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</w:tc>
        <w:tc>
          <w:tcPr>
            <w:tcW w:w="565" w:type="pct"/>
          </w:tcPr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  <w:r w:rsidRPr="00195AF6">
              <w:rPr>
                <w:b/>
                <w:sz w:val="16"/>
                <w:lang w:val="nl-NL"/>
              </w:rPr>
              <w:t>Databron 3</w:t>
            </w: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</w:tc>
        <w:tc>
          <w:tcPr>
            <w:tcW w:w="565" w:type="pct"/>
          </w:tcPr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  <w:r w:rsidRPr="00195AF6">
              <w:rPr>
                <w:b/>
                <w:sz w:val="16"/>
                <w:lang w:val="nl-NL"/>
              </w:rPr>
              <w:t>Databron 4</w:t>
            </w: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</w:tc>
        <w:tc>
          <w:tcPr>
            <w:tcW w:w="565" w:type="pct"/>
          </w:tcPr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  <w:r w:rsidRPr="00195AF6">
              <w:rPr>
                <w:b/>
                <w:sz w:val="16"/>
                <w:lang w:val="nl-NL"/>
              </w:rPr>
              <w:t>Databron 5</w:t>
            </w: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</w:tc>
        <w:tc>
          <w:tcPr>
            <w:tcW w:w="565" w:type="pct"/>
          </w:tcPr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  <w:r w:rsidRPr="00195AF6">
              <w:rPr>
                <w:b/>
                <w:sz w:val="16"/>
                <w:lang w:val="nl-NL"/>
              </w:rPr>
              <w:t>Databron 6</w:t>
            </w: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</w:tc>
        <w:tc>
          <w:tcPr>
            <w:tcW w:w="563" w:type="pct"/>
          </w:tcPr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  <w:r w:rsidRPr="00195AF6">
              <w:rPr>
                <w:b/>
                <w:sz w:val="16"/>
                <w:lang w:val="nl-NL"/>
              </w:rPr>
              <w:t>Databron 6</w:t>
            </w: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  <w:p w:rsidR="00195AF6" w:rsidRPr="00195AF6" w:rsidRDefault="00195AF6" w:rsidP="00195AF6">
            <w:pPr>
              <w:tabs>
                <w:tab w:val="left" w:pos="1701"/>
              </w:tabs>
              <w:rPr>
                <w:b/>
                <w:sz w:val="16"/>
                <w:lang w:val="nl-NL"/>
              </w:rPr>
            </w:pPr>
          </w:p>
        </w:tc>
      </w:tr>
      <w:tr w:rsidR="009648A8" w:rsidRPr="00D44920" w:rsidTr="009648A8">
        <w:tc>
          <w:tcPr>
            <w:tcW w:w="5000" w:type="pct"/>
            <w:gridSpan w:val="8"/>
            <w:shd w:val="clear" w:color="auto" w:fill="E7E6E6" w:themeFill="background2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648A8">
              <w:rPr>
                <w:b/>
                <w:bCs/>
                <w:sz w:val="28"/>
                <w:szCs w:val="28"/>
                <w:lang w:val="nl-NL"/>
              </w:rPr>
              <w:t>Adoptie (gebruiker, implementeerder, organisatie)</w:t>
            </w:r>
          </w:p>
        </w:tc>
      </w:tr>
      <w:tr w:rsidR="00195AF6" w:rsidRPr="00BB18AA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95AF6" w:rsidRPr="00BB18AA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95AF6" w:rsidRPr="00BB18AA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9648A8" w:rsidRPr="00BB18AA" w:rsidTr="009648A8">
        <w:tc>
          <w:tcPr>
            <w:tcW w:w="5000" w:type="pct"/>
            <w:gridSpan w:val="8"/>
            <w:shd w:val="clear" w:color="auto" w:fill="E7E6E6" w:themeFill="background2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648A8">
              <w:rPr>
                <w:b/>
                <w:bCs/>
                <w:sz w:val="28"/>
                <w:szCs w:val="28"/>
                <w:lang w:val="nl-NL"/>
              </w:rPr>
              <w:t>Implementatie (gebruiker, implementeerder, organisatie)</w:t>
            </w:r>
          </w:p>
        </w:tc>
      </w:tr>
      <w:tr w:rsidR="00195AF6" w:rsidRPr="00BB18AA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95AF6" w:rsidRPr="00BB18AA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95AF6" w:rsidRPr="00D44920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95AF6" w:rsidRPr="00D44920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95AF6" w:rsidRPr="00BB18AA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95AF6" w:rsidRPr="00BB18AA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95AF6" w:rsidRPr="00BB18AA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95AF6" w:rsidRPr="00BB18AA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9648A8" w:rsidRPr="00BB18AA" w:rsidTr="009648A8">
        <w:tc>
          <w:tcPr>
            <w:tcW w:w="5000" w:type="pct"/>
            <w:gridSpan w:val="8"/>
            <w:shd w:val="clear" w:color="auto" w:fill="E7E6E6" w:themeFill="background2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648A8">
              <w:rPr>
                <w:b/>
                <w:bCs/>
                <w:sz w:val="28"/>
                <w:szCs w:val="28"/>
                <w:lang w:val="nl-NL"/>
              </w:rPr>
              <w:t>Continuatie/ opschaling (gebruiker, implementeerder, organisatie)</w:t>
            </w:r>
          </w:p>
        </w:tc>
      </w:tr>
      <w:tr w:rsidR="00195AF6" w:rsidRPr="00BB18AA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95AF6" w:rsidRPr="00195AF6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95AF6" w:rsidRPr="00195AF6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9648A8" w:rsidRPr="00195AF6" w:rsidTr="00195AF6">
        <w:tc>
          <w:tcPr>
            <w:tcW w:w="1047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9648A8" w:rsidRPr="00195AF6" w:rsidTr="00195AF6">
        <w:tc>
          <w:tcPr>
            <w:tcW w:w="1047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9648A8" w:rsidRPr="00BB18AA" w:rsidTr="009648A8">
        <w:tc>
          <w:tcPr>
            <w:tcW w:w="5000" w:type="pct"/>
            <w:gridSpan w:val="8"/>
            <w:shd w:val="clear" w:color="auto" w:fill="F2F2F2" w:themeFill="background1" w:themeFillShade="F2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  <w:r w:rsidRPr="009648A8">
              <w:rPr>
                <w:b/>
                <w:bCs/>
                <w:sz w:val="28"/>
                <w:lang w:val="nl-NL"/>
              </w:rPr>
              <w:t>Continuatie/ opschaling (gebruiker, implementeerder, organisatie)</w:t>
            </w:r>
          </w:p>
        </w:tc>
      </w:tr>
      <w:tr w:rsidR="00195AF6" w:rsidRPr="00BB18AA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</w:tr>
      <w:tr w:rsidR="00195AF6" w:rsidRPr="00BB18AA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</w:tr>
      <w:tr w:rsidR="00195AF6" w:rsidRPr="00D44920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b/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</w:tr>
      <w:tr w:rsidR="009648A8" w:rsidRPr="00D44920" w:rsidTr="009648A8">
        <w:tc>
          <w:tcPr>
            <w:tcW w:w="5000" w:type="pct"/>
            <w:gridSpan w:val="8"/>
            <w:shd w:val="clear" w:color="auto" w:fill="F2F2F2" w:themeFill="background1" w:themeFillShade="F2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  <w:r w:rsidRPr="009648A8">
              <w:rPr>
                <w:b/>
                <w:bCs/>
                <w:sz w:val="28"/>
                <w:lang w:val="nl-NL"/>
              </w:rPr>
              <w:t>Effecten</w:t>
            </w:r>
          </w:p>
        </w:tc>
      </w:tr>
      <w:tr w:rsidR="00195AF6" w:rsidRPr="00D44920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</w:tr>
      <w:tr w:rsidR="00195AF6" w:rsidRPr="00D44920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</w:tr>
      <w:tr w:rsidR="009648A8" w:rsidRPr="00D44920" w:rsidTr="00195AF6">
        <w:tc>
          <w:tcPr>
            <w:tcW w:w="1047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3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</w:tr>
      <w:tr w:rsidR="009648A8" w:rsidRPr="00D44920" w:rsidTr="00195AF6">
        <w:tc>
          <w:tcPr>
            <w:tcW w:w="1047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3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</w:tr>
      <w:tr w:rsidR="009648A8" w:rsidRPr="00D44920" w:rsidTr="009648A8">
        <w:tc>
          <w:tcPr>
            <w:tcW w:w="5000" w:type="pct"/>
            <w:gridSpan w:val="8"/>
            <w:shd w:val="clear" w:color="auto" w:fill="F2F2F2" w:themeFill="background1" w:themeFillShade="F2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  <w:r w:rsidRPr="009648A8">
              <w:rPr>
                <w:b/>
                <w:sz w:val="28"/>
                <w:lang w:val="nl-NL"/>
              </w:rPr>
              <w:t>Context factoren</w:t>
            </w:r>
          </w:p>
        </w:tc>
      </w:tr>
      <w:tr w:rsidR="00195AF6" w:rsidRPr="00D44920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</w:tr>
      <w:tr w:rsidR="009648A8" w:rsidRPr="00D44920" w:rsidTr="00195AF6">
        <w:tc>
          <w:tcPr>
            <w:tcW w:w="1047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3" w:type="pct"/>
          </w:tcPr>
          <w:p w:rsidR="009648A8" w:rsidRPr="009648A8" w:rsidRDefault="009648A8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</w:tr>
      <w:tr w:rsidR="00195AF6" w:rsidRPr="00D44920" w:rsidTr="00195AF6"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</w:tr>
      <w:tr w:rsidR="00195AF6" w:rsidRPr="00D44920" w:rsidTr="00195AF6">
        <w:trPr>
          <w:trHeight w:val="70"/>
        </w:trPr>
        <w:tc>
          <w:tcPr>
            <w:tcW w:w="1047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5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  <w:tc>
          <w:tcPr>
            <w:tcW w:w="563" w:type="pct"/>
          </w:tcPr>
          <w:p w:rsidR="00195AF6" w:rsidRPr="009648A8" w:rsidRDefault="00195AF6" w:rsidP="00195AF6">
            <w:pPr>
              <w:tabs>
                <w:tab w:val="left" w:pos="1701"/>
              </w:tabs>
              <w:spacing w:line="276" w:lineRule="auto"/>
              <w:rPr>
                <w:sz w:val="28"/>
                <w:lang w:val="nl-NL"/>
              </w:rPr>
            </w:pPr>
          </w:p>
        </w:tc>
      </w:tr>
    </w:tbl>
    <w:p w:rsidR="00A40D8E" w:rsidRPr="00D44920" w:rsidRDefault="00A40D8E" w:rsidP="00A40D8E">
      <w:pPr>
        <w:tabs>
          <w:tab w:val="left" w:pos="1701"/>
        </w:tabs>
        <w:rPr>
          <w:lang w:val="nl-NL"/>
        </w:rPr>
      </w:pPr>
    </w:p>
    <w:sectPr w:rsidR="00A40D8E" w:rsidRPr="00D44920" w:rsidSect="00195AF6">
      <w:footerReference w:type="default" r:id="rId9"/>
      <w:pgSz w:w="11906" w:h="16838"/>
      <w:pgMar w:top="567" w:right="1134" w:bottom="1440" w:left="426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D6" w:rsidRDefault="002A77D6" w:rsidP="002A77D6">
      <w:pPr>
        <w:spacing w:after="0" w:line="240" w:lineRule="auto"/>
      </w:pPr>
      <w:r>
        <w:separator/>
      </w:r>
    </w:p>
  </w:endnote>
  <w:endnote w:type="continuationSeparator" w:id="0">
    <w:p w:rsidR="002A77D6" w:rsidRDefault="002A77D6" w:rsidP="002A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797" w:rsidRDefault="00D70797" w:rsidP="00AE32F9">
    <w:pPr>
      <w:pStyle w:val="Footer"/>
    </w:pPr>
    <w:r>
      <w:t xml:space="preserve">ZonMw Masterclass </w:t>
    </w:r>
    <w:proofErr w:type="spellStart"/>
    <w:r>
      <w:t>Implementatie</w:t>
    </w:r>
    <w:proofErr w:type="spellEnd"/>
    <w:r>
      <w:t xml:space="preserve">: </w:t>
    </w:r>
    <w:r w:rsidR="00011241">
      <w:t xml:space="preserve">Monitoring &amp; </w:t>
    </w:r>
    <w:proofErr w:type="spellStart"/>
    <w:r w:rsidR="00011241">
      <w:t>Evaluatie</w:t>
    </w:r>
    <w:proofErr w:type="spellEnd"/>
    <w:r>
      <w:t xml:space="preserve"> </w:t>
    </w:r>
    <w:r w:rsidR="009E2358">
      <w:t>2</w:t>
    </w:r>
    <w:r w:rsidR="00011241">
      <w:t>7-10</w:t>
    </w:r>
    <w:r>
      <w:t xml:space="preserve">-2020 </w:t>
    </w:r>
    <w:r>
      <w:tab/>
    </w:r>
    <w:r w:rsidR="00AE32F9">
      <w:tab/>
    </w:r>
    <w:r w:rsidR="00AE32F9">
      <w:tab/>
    </w:r>
    <w:r w:rsidR="00AE32F9">
      <w:tab/>
    </w:r>
    <w:r w:rsidR="00AE32F9">
      <w:tab/>
    </w:r>
    <w:r w:rsidR="00AE32F9">
      <w:tab/>
    </w:r>
    <w:r w:rsidR="00AE32F9">
      <w:tab/>
    </w:r>
    <w:r w:rsidR="00AE32F9">
      <w:tab/>
    </w:r>
    <w:r>
      <w:tab/>
    </w:r>
    <w:sdt>
      <w:sdtPr>
        <w:id w:val="17808375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05014" w:rsidRPr="00405014">
          <w:rPr>
            <w:noProof/>
            <w:lang w:val="nl-NL"/>
          </w:rPr>
          <w:t>3</w:t>
        </w:r>
        <w:r>
          <w:fldChar w:fldCharType="end"/>
        </w:r>
      </w:sdtContent>
    </w:sdt>
  </w:p>
  <w:p w:rsidR="00D70797" w:rsidRDefault="00D70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D6" w:rsidRDefault="002A77D6" w:rsidP="002A77D6">
      <w:pPr>
        <w:spacing w:after="0" w:line="240" w:lineRule="auto"/>
      </w:pPr>
      <w:r>
        <w:separator/>
      </w:r>
    </w:p>
  </w:footnote>
  <w:footnote w:type="continuationSeparator" w:id="0">
    <w:p w:rsidR="002A77D6" w:rsidRDefault="002A77D6" w:rsidP="002A7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3BEC"/>
    <w:multiLevelType w:val="hybridMultilevel"/>
    <w:tmpl w:val="57F60E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A0F7A"/>
    <w:multiLevelType w:val="hybridMultilevel"/>
    <w:tmpl w:val="1BBA309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7A1B3A"/>
    <w:multiLevelType w:val="hybridMultilevel"/>
    <w:tmpl w:val="7DEA1B84"/>
    <w:lvl w:ilvl="0" w:tplc="134CB46C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81E8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4269E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86544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2BE72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EC8CF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2EA210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DC15DA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C17E4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BB80AEB"/>
    <w:multiLevelType w:val="hybridMultilevel"/>
    <w:tmpl w:val="17568C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B3206"/>
    <w:multiLevelType w:val="hybridMultilevel"/>
    <w:tmpl w:val="8FF42D3A"/>
    <w:lvl w:ilvl="0" w:tplc="7338955C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0C6E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C17CE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6C876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4FA3E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6D242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4252E8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0EF9E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A9E5E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ACF5C08"/>
    <w:multiLevelType w:val="hybridMultilevel"/>
    <w:tmpl w:val="CD5CC94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6A469A"/>
    <w:multiLevelType w:val="hybridMultilevel"/>
    <w:tmpl w:val="7924FC6A"/>
    <w:lvl w:ilvl="0" w:tplc="0146342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22BE22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0111C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EE1EA4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2EAF4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58175A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6564C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2553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E046DE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C6720B"/>
    <w:multiLevelType w:val="hybridMultilevel"/>
    <w:tmpl w:val="A75E6636"/>
    <w:lvl w:ilvl="0" w:tplc="1FF09340">
      <w:start w:val="1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A8"/>
    <w:rsid w:val="00011241"/>
    <w:rsid w:val="0004654F"/>
    <w:rsid w:val="000E73F5"/>
    <w:rsid w:val="00114103"/>
    <w:rsid w:val="001601A9"/>
    <w:rsid w:val="00167DFA"/>
    <w:rsid w:val="00195AF6"/>
    <w:rsid w:val="001A3408"/>
    <w:rsid w:val="001E103F"/>
    <w:rsid w:val="002A77D6"/>
    <w:rsid w:val="002C797B"/>
    <w:rsid w:val="002D2191"/>
    <w:rsid w:val="002E6784"/>
    <w:rsid w:val="003007CB"/>
    <w:rsid w:val="00397810"/>
    <w:rsid w:val="003C5B3C"/>
    <w:rsid w:val="003F28C6"/>
    <w:rsid w:val="00405014"/>
    <w:rsid w:val="004102D0"/>
    <w:rsid w:val="00433C71"/>
    <w:rsid w:val="004419DB"/>
    <w:rsid w:val="004770BA"/>
    <w:rsid w:val="00492924"/>
    <w:rsid w:val="004B5B5C"/>
    <w:rsid w:val="004E4CB2"/>
    <w:rsid w:val="00583D8A"/>
    <w:rsid w:val="005B05D8"/>
    <w:rsid w:val="0065148A"/>
    <w:rsid w:val="00673321"/>
    <w:rsid w:val="00685FF0"/>
    <w:rsid w:val="006C4195"/>
    <w:rsid w:val="006C4CF0"/>
    <w:rsid w:val="007336B4"/>
    <w:rsid w:val="00770B29"/>
    <w:rsid w:val="007726CA"/>
    <w:rsid w:val="007C699F"/>
    <w:rsid w:val="007F1EAA"/>
    <w:rsid w:val="008107B3"/>
    <w:rsid w:val="00831A92"/>
    <w:rsid w:val="008628E4"/>
    <w:rsid w:val="008958A8"/>
    <w:rsid w:val="008D0256"/>
    <w:rsid w:val="00946522"/>
    <w:rsid w:val="009648A8"/>
    <w:rsid w:val="009E2358"/>
    <w:rsid w:val="00A350F8"/>
    <w:rsid w:val="00A40D8E"/>
    <w:rsid w:val="00A507A5"/>
    <w:rsid w:val="00AE32F9"/>
    <w:rsid w:val="00B15967"/>
    <w:rsid w:val="00BB18AA"/>
    <w:rsid w:val="00C56BD1"/>
    <w:rsid w:val="00D44920"/>
    <w:rsid w:val="00D70797"/>
    <w:rsid w:val="00D94360"/>
    <w:rsid w:val="00DA1F6A"/>
    <w:rsid w:val="00DD4678"/>
    <w:rsid w:val="00E075CF"/>
    <w:rsid w:val="00E65214"/>
    <w:rsid w:val="00E9569B"/>
    <w:rsid w:val="00ED658B"/>
    <w:rsid w:val="00F76C7C"/>
    <w:rsid w:val="00FC0915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89159C57-9A59-487E-B642-63C32AEA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58A8"/>
    <w:pPr>
      <w:spacing w:after="0" w:line="240" w:lineRule="auto"/>
    </w:pPr>
  </w:style>
  <w:style w:type="table" w:styleId="TableGrid">
    <w:name w:val="Table Grid"/>
    <w:basedOn w:val="TableNormal"/>
    <w:uiPriority w:val="59"/>
    <w:rsid w:val="0089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7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7D6"/>
  </w:style>
  <w:style w:type="paragraph" w:styleId="Footer">
    <w:name w:val="footer"/>
    <w:basedOn w:val="Normal"/>
    <w:link w:val="FooterChar"/>
    <w:uiPriority w:val="99"/>
    <w:unhideWhenUsed/>
    <w:rsid w:val="002A7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7D6"/>
  </w:style>
  <w:style w:type="character" w:styleId="Hyperlink">
    <w:name w:val="Hyperlink"/>
    <w:basedOn w:val="DefaultParagraphFont"/>
    <w:uiPriority w:val="99"/>
    <w:unhideWhenUsed/>
    <w:rsid w:val="00433C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0915"/>
    <w:pPr>
      <w:spacing w:after="200" w:line="276" w:lineRule="auto"/>
      <w:ind w:left="720"/>
      <w:contextualSpacing/>
    </w:pPr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5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10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B41B7-8864-414A-8BB1-E519C27F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373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Deakin University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Koorts</dc:creator>
  <cp:lastModifiedBy>Femke van Nassau</cp:lastModifiedBy>
  <cp:revision>14</cp:revision>
  <cp:lastPrinted>2020-09-17T17:41:00Z</cp:lastPrinted>
  <dcterms:created xsi:type="dcterms:W3CDTF">2020-10-26T08:35:00Z</dcterms:created>
  <dcterms:modified xsi:type="dcterms:W3CDTF">2020-10-26T10:58:00Z</dcterms:modified>
</cp:coreProperties>
</file>