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D6CFB" w14:textId="197BE4C2" w:rsidR="004526E2" w:rsidRPr="00686DB8" w:rsidRDefault="004526E2" w:rsidP="001C4CE1">
      <w:pPr>
        <w:pStyle w:val="Kop1"/>
        <w:rPr>
          <w:sz w:val="32"/>
          <w:lang w:val="en-GB"/>
        </w:rPr>
      </w:pPr>
      <w:r w:rsidRPr="00686DB8">
        <w:rPr>
          <w:sz w:val="28"/>
          <w:szCs w:val="28"/>
          <w:lang w:val="en-GB"/>
        </w:rPr>
        <w:t>Explanation</w:t>
      </w:r>
      <w:r w:rsidRPr="00686DB8">
        <w:rPr>
          <w:sz w:val="32"/>
          <w:lang w:val="en-GB"/>
        </w:rPr>
        <w:t>:</w:t>
      </w:r>
    </w:p>
    <w:p w14:paraId="49B0B99D" w14:textId="4199D662" w:rsidR="00DD5140" w:rsidRPr="00DD5140" w:rsidRDefault="00C3293F" w:rsidP="00DD5140">
      <w:pPr>
        <w:rPr>
          <w:lang w:val="en-GB"/>
        </w:rPr>
      </w:pPr>
      <w:r w:rsidRPr="00970500">
        <w:rPr>
          <w:lang w:val="en-GB"/>
        </w:rPr>
        <w:t>I</w:t>
      </w:r>
      <w:r>
        <w:rPr>
          <w:lang w:val="en-GB"/>
        </w:rPr>
        <w:t xml:space="preserve">f your organisation is not </w:t>
      </w:r>
      <w:r w:rsidR="001D263C">
        <w:rPr>
          <w:lang w:val="en-GB"/>
        </w:rPr>
        <w:t xml:space="preserve">listed as a potential applicant </w:t>
      </w:r>
      <w:r w:rsidR="002F3688">
        <w:rPr>
          <w:lang w:val="en-GB"/>
        </w:rPr>
        <w:t xml:space="preserve">main or co-applicant </w:t>
      </w:r>
      <w:r w:rsidR="00B045CE">
        <w:rPr>
          <w:lang w:val="en-GB"/>
        </w:rPr>
        <w:t xml:space="preserve">in a Call for proposals, </w:t>
      </w:r>
      <w:r w:rsidR="00E2113E">
        <w:rPr>
          <w:lang w:val="en-GB"/>
        </w:rPr>
        <w:t xml:space="preserve">and </w:t>
      </w:r>
      <w:r w:rsidR="00DD5140" w:rsidRPr="00DD5140">
        <w:rPr>
          <w:lang w:val="en-GB"/>
        </w:rPr>
        <w:t xml:space="preserve">your organisation wishes to submit an application for a Call for Proposals that is also open to research organisations, you can </w:t>
      </w:r>
      <w:r w:rsidR="00DD5140">
        <w:rPr>
          <w:lang w:val="en-GB"/>
        </w:rPr>
        <w:t>request</w:t>
      </w:r>
      <w:r w:rsidR="00DD5140" w:rsidRPr="00DD5140">
        <w:rPr>
          <w:lang w:val="en-GB"/>
        </w:rPr>
        <w:t xml:space="preserve"> NWO to assess whether your organisation meets the conditions for research organisations</w:t>
      </w:r>
      <w:r w:rsidR="00CA518A">
        <w:rPr>
          <w:lang w:val="en-GB"/>
        </w:rPr>
        <w:t xml:space="preserve">. </w:t>
      </w:r>
      <w:r w:rsidR="00C4702B">
        <w:rPr>
          <w:lang w:val="en-GB"/>
        </w:rPr>
        <w:t>These conditions</w:t>
      </w:r>
      <w:r w:rsidR="002142B9">
        <w:rPr>
          <w:lang w:val="en-GB"/>
        </w:rPr>
        <w:t xml:space="preserve"> </w:t>
      </w:r>
      <w:r w:rsidR="00C4702B">
        <w:rPr>
          <w:lang w:val="en-GB"/>
        </w:rPr>
        <w:t>are</w:t>
      </w:r>
      <w:r w:rsidR="00DD5140" w:rsidRPr="00DD5140">
        <w:rPr>
          <w:lang w:val="en-GB"/>
        </w:rPr>
        <w:t xml:space="preserve"> described in point 16 ff) of the Framework </w:t>
      </w:r>
      <w:r w:rsidR="00096E3D">
        <w:rPr>
          <w:lang w:val="en-GB"/>
        </w:rPr>
        <w:t>R&amp;D&amp;I</w:t>
      </w:r>
      <w:r w:rsidR="00096E3D">
        <w:rPr>
          <w:rStyle w:val="Voetnootmarkering"/>
        </w:rPr>
        <w:footnoteReference w:id="2"/>
      </w:r>
      <w:r w:rsidR="00DD5140" w:rsidRPr="00DD5140">
        <w:rPr>
          <w:lang w:val="en-GB"/>
        </w:rPr>
        <w:t xml:space="preserve">. This also applies to foreign organisations (see also Article 1.1, paragraphs 4 and 5 of the </w:t>
      </w:r>
      <w:r w:rsidR="00DD5140">
        <w:rPr>
          <w:lang w:val="en-GB"/>
        </w:rPr>
        <w:t>NWO Grant Rules</w:t>
      </w:r>
      <w:r w:rsidR="00DD5140" w:rsidRPr="00DD5140">
        <w:rPr>
          <w:lang w:val="en-GB"/>
        </w:rPr>
        <w:t xml:space="preserve"> 2024). Please note: the Call for Proposals may contain additional requirements that your organisation must meet.</w:t>
      </w:r>
    </w:p>
    <w:p w14:paraId="1BCD9C52" w14:textId="77777777" w:rsidR="00DD5140" w:rsidRPr="00DD5140" w:rsidRDefault="00DD5140" w:rsidP="00DD5140">
      <w:pPr>
        <w:rPr>
          <w:lang w:val="en-GB"/>
        </w:rPr>
      </w:pPr>
    </w:p>
    <w:p w14:paraId="39F2B8ED" w14:textId="77777777" w:rsidR="00DD5140" w:rsidRPr="00DD5140" w:rsidRDefault="00DD5140" w:rsidP="00DD5140">
      <w:pPr>
        <w:rPr>
          <w:lang w:val="en-GB"/>
        </w:rPr>
      </w:pPr>
      <w:r w:rsidRPr="00DD5140">
        <w:rPr>
          <w:lang w:val="en-GB"/>
        </w:rPr>
        <w:t xml:space="preserve">NWO uses this form for this assessment: the Research Organisation Declaration. </w:t>
      </w:r>
    </w:p>
    <w:p w14:paraId="2FAD2C59" w14:textId="77777777" w:rsidR="00DD5140" w:rsidRPr="00DD5140" w:rsidRDefault="00DD5140" w:rsidP="00DD5140">
      <w:pPr>
        <w:rPr>
          <w:lang w:val="en-GB"/>
        </w:rPr>
      </w:pPr>
    </w:p>
    <w:p w14:paraId="218B1A6A" w14:textId="1069F598" w:rsidR="00DD5140" w:rsidRPr="00DD5140" w:rsidRDefault="00DD5140" w:rsidP="00DD5140">
      <w:pPr>
        <w:rPr>
          <w:lang w:val="en-GB"/>
        </w:rPr>
      </w:pPr>
      <w:r w:rsidRPr="00DD5140">
        <w:rPr>
          <w:lang w:val="en-GB"/>
        </w:rPr>
        <w:t>This form contains a number of questions that your organisation must answer. Please refer to the documents</w:t>
      </w:r>
      <w:r w:rsidR="00096E3D">
        <w:rPr>
          <w:rStyle w:val="Voetnootmarkering"/>
        </w:rPr>
        <w:footnoteReference w:id="3"/>
      </w:r>
      <w:r w:rsidRPr="00DD5140">
        <w:rPr>
          <w:lang w:val="en-GB"/>
        </w:rPr>
        <w:t xml:space="preserve"> you submitted with the request for assessment. </w:t>
      </w:r>
      <w:r w:rsidR="00EF4643">
        <w:rPr>
          <w:lang w:val="en-GB"/>
        </w:rPr>
        <w:t>At the bottom of this form,</w:t>
      </w:r>
      <w:r w:rsidRPr="00DD5140">
        <w:rPr>
          <w:lang w:val="en-GB"/>
        </w:rPr>
        <w:t xml:space="preserve"> your organisation must complete and sign the Research Organisation Declaration</w:t>
      </w:r>
      <w:r w:rsidR="00EF4643">
        <w:rPr>
          <w:lang w:val="en-GB"/>
        </w:rPr>
        <w:t xml:space="preserve">. </w:t>
      </w:r>
      <w:r w:rsidR="00002986" w:rsidRPr="00002986">
        <w:rPr>
          <w:lang w:val="en-GB"/>
        </w:rPr>
        <w:t>If your organisation is part of a group of organisations (</w:t>
      </w:r>
      <w:r w:rsidR="0011784D">
        <w:rPr>
          <w:lang w:val="en-GB"/>
        </w:rPr>
        <w:t xml:space="preserve">for example, </w:t>
      </w:r>
      <w:r w:rsidR="00002986" w:rsidRPr="00002986">
        <w:rPr>
          <w:lang w:val="en-GB"/>
        </w:rPr>
        <w:t xml:space="preserve">a foundation </w:t>
      </w:r>
      <w:r w:rsidR="0011784D">
        <w:rPr>
          <w:lang w:val="en-GB"/>
        </w:rPr>
        <w:t>with</w:t>
      </w:r>
      <w:r w:rsidR="00002986" w:rsidRPr="00002986">
        <w:rPr>
          <w:lang w:val="en-GB"/>
        </w:rPr>
        <w:t xml:space="preserve"> several</w:t>
      </w:r>
      <w:r w:rsidR="0011784D">
        <w:rPr>
          <w:lang w:val="en-GB"/>
        </w:rPr>
        <w:t xml:space="preserve"> affiliated</w:t>
      </w:r>
      <w:r w:rsidR="00002986" w:rsidRPr="00002986">
        <w:rPr>
          <w:lang w:val="en-GB"/>
        </w:rPr>
        <w:t xml:space="preserve"> research institutes</w:t>
      </w:r>
      <w:r w:rsidR="3E30C899" w:rsidRPr="3E809B16">
        <w:rPr>
          <w:lang w:val="en-GB"/>
        </w:rPr>
        <w:t xml:space="preserve"> with no legal personality of their own</w:t>
      </w:r>
      <w:r w:rsidR="00002986" w:rsidRPr="00002986">
        <w:rPr>
          <w:lang w:val="en-GB"/>
        </w:rPr>
        <w:t xml:space="preserve">), you must complete and sign this Declaration </w:t>
      </w:r>
      <w:r w:rsidR="00FB3274">
        <w:rPr>
          <w:lang w:val="en-GB"/>
        </w:rPr>
        <w:t>on the basis</w:t>
      </w:r>
      <w:r w:rsidR="00002986" w:rsidRPr="00002986">
        <w:rPr>
          <w:lang w:val="en-GB"/>
        </w:rPr>
        <w:t xml:space="preserve"> of the entire group, and not </w:t>
      </w:r>
      <w:r w:rsidR="00FB3274">
        <w:rPr>
          <w:lang w:val="en-GB"/>
        </w:rPr>
        <w:t xml:space="preserve">solely </w:t>
      </w:r>
      <w:r w:rsidR="00002986" w:rsidRPr="00002986">
        <w:rPr>
          <w:lang w:val="en-GB"/>
        </w:rPr>
        <w:t xml:space="preserve">at the level of your </w:t>
      </w:r>
      <w:r w:rsidR="00002986">
        <w:rPr>
          <w:lang w:val="en-GB"/>
        </w:rPr>
        <w:t>organisation unit.</w:t>
      </w:r>
    </w:p>
    <w:p w14:paraId="7081244E" w14:textId="77777777" w:rsidR="00DD5140" w:rsidRPr="00DD5140" w:rsidRDefault="00DD5140" w:rsidP="00DD5140">
      <w:pPr>
        <w:rPr>
          <w:lang w:val="en-GB"/>
        </w:rPr>
      </w:pPr>
    </w:p>
    <w:p w14:paraId="449F06AF" w14:textId="69CB5044" w:rsidR="00551CDD" w:rsidRPr="00686DB8" w:rsidRDefault="00551CDD" w:rsidP="00551CDD">
      <w:pPr>
        <w:pStyle w:val="Kop2"/>
        <w:rPr>
          <w:lang w:val="en-GB"/>
        </w:rPr>
      </w:pPr>
      <w:r w:rsidRPr="00686DB8">
        <w:rPr>
          <w:lang w:val="en-GB"/>
        </w:rPr>
        <w:t>Definition of research organization:</w:t>
      </w:r>
    </w:p>
    <w:p w14:paraId="759040EF" w14:textId="77777777" w:rsidR="00CB30D6" w:rsidRPr="00686DB8" w:rsidRDefault="00CB30D6" w:rsidP="00551CDD">
      <w:pPr>
        <w:rPr>
          <w:lang w:val="en-GB"/>
        </w:rPr>
      </w:pPr>
    </w:p>
    <w:p w14:paraId="5F79694A" w14:textId="717C90C5" w:rsidR="00CC1364" w:rsidRDefault="00CC1364" w:rsidP="00E94A57">
      <w:pPr>
        <w:ind w:left="708"/>
        <w:jc w:val="both"/>
        <w:rPr>
          <w:i/>
          <w:iCs/>
          <w:sz w:val="16"/>
          <w:szCs w:val="16"/>
          <w:lang w:val="en-GB"/>
        </w:rPr>
      </w:pPr>
      <w:r>
        <w:rPr>
          <w:i/>
          <w:iCs/>
          <w:sz w:val="16"/>
          <w:szCs w:val="16"/>
          <w:lang w:val="en-GB"/>
        </w:rPr>
        <w:t>“R</w:t>
      </w:r>
      <w:r w:rsidRPr="00CC1364">
        <w:rPr>
          <w:i/>
          <w:iCs/>
          <w:sz w:val="16"/>
          <w:szCs w:val="16"/>
          <w:lang w:val="en-GB"/>
        </w:rPr>
        <w:t>esearch organisation</w:t>
      </w:r>
      <w:r>
        <w:rPr>
          <w:i/>
          <w:iCs/>
          <w:sz w:val="16"/>
          <w:szCs w:val="16"/>
          <w:lang w:val="en-GB"/>
        </w:rPr>
        <w:t xml:space="preserve"> </w:t>
      </w:r>
      <w:r w:rsidRPr="00CC1364">
        <w:rPr>
          <w:i/>
          <w:iCs/>
          <w:sz w:val="16"/>
          <w:szCs w:val="16"/>
          <w:lang w:val="en-GB"/>
        </w:rPr>
        <w:t>means an entity (such as universities or research institutes, technology transfer agencies, innovation intermediaries, research- oriented physical or virtual collaborative entities), irrespective of its legal status (organised under public or private law) or way of financing, whose primary goal is to independently conduct fundamental research, industrial research or experimental development or to widely disseminate the results of such activities by way of teaching, publication or knowledge transfer. Where such entity also pursues economic activities, the financing, the costs and the revenues of those economic activities must be accounted for separately. Undertakings that can exert a decisive influence upon such an entity, for example in the quality of shareholders or members, may not enjoy a preferential access to the results generated by it</w:t>
      </w:r>
      <w:r>
        <w:rPr>
          <w:i/>
          <w:iCs/>
          <w:sz w:val="16"/>
          <w:szCs w:val="16"/>
          <w:lang w:val="en-GB"/>
        </w:rPr>
        <w:t>.”</w:t>
      </w:r>
    </w:p>
    <w:p w14:paraId="536B59FD" w14:textId="77777777" w:rsidR="009D6065" w:rsidRPr="00686DB8" w:rsidRDefault="009D6065" w:rsidP="00551CDD">
      <w:pPr>
        <w:rPr>
          <w:lang w:val="en-GB"/>
        </w:rPr>
      </w:pPr>
    </w:p>
    <w:p w14:paraId="45A25001" w14:textId="341D7D7B" w:rsidR="002E3E26" w:rsidRPr="00686DB8" w:rsidRDefault="002E3E26" w:rsidP="002E3E26">
      <w:pPr>
        <w:rPr>
          <w:lang w:val="en-GB"/>
        </w:rPr>
      </w:pPr>
      <w:r w:rsidRPr="00970500">
        <w:rPr>
          <w:rStyle w:val="GeenafstandChar"/>
          <w:color w:val="4472C4" w:themeColor="accent1"/>
          <w:lang w:val="en-GB"/>
        </w:rPr>
        <w:t>Please note:</w:t>
      </w:r>
      <w:r w:rsidR="10A64A35" w:rsidRPr="00686DB8">
        <w:rPr>
          <w:lang w:val="en-GB"/>
        </w:rPr>
        <w:t xml:space="preserve"> the definition used by NWO for research organisation differs from the definition used in the Framework Programmes of the European Union, as NWO must comply with European state aid rules when awarding grant funds.</w:t>
      </w:r>
    </w:p>
    <w:p w14:paraId="25669DEA" w14:textId="77777777" w:rsidR="009D6065" w:rsidRPr="00686DB8" w:rsidRDefault="009D6065" w:rsidP="00551CDD">
      <w:pPr>
        <w:rPr>
          <w:lang w:val="en-GB"/>
        </w:rPr>
      </w:pPr>
    </w:p>
    <w:p w14:paraId="0A4839BD" w14:textId="08F6AA08" w:rsidR="00BB39B3" w:rsidRPr="00686DB8" w:rsidRDefault="00BB39B3" w:rsidP="00551CDD">
      <w:pPr>
        <w:rPr>
          <w:rStyle w:val="Subtielebenadrukking"/>
          <w:lang w:val="en-GB"/>
        </w:rPr>
      </w:pPr>
      <w:r w:rsidRPr="00686DB8">
        <w:rPr>
          <w:rStyle w:val="Subtielebenadrukking"/>
          <w:lang w:val="en-GB"/>
        </w:rPr>
        <w:t>What is meant by "independent investigation"?</w:t>
      </w:r>
    </w:p>
    <w:p w14:paraId="4C2599B4" w14:textId="26C429EE" w:rsidR="00167BCA" w:rsidRPr="00686DB8" w:rsidRDefault="7125834B" w:rsidP="00167BCA">
      <w:pPr>
        <w:rPr>
          <w:lang w:val="en-GB"/>
        </w:rPr>
      </w:pPr>
      <w:r w:rsidRPr="00686DB8">
        <w:rPr>
          <w:lang w:val="en-GB"/>
        </w:rPr>
        <w:t xml:space="preserve">By the term "research" </w:t>
      </w:r>
      <w:r w:rsidR="001C7929">
        <w:rPr>
          <w:lang w:val="en-GB"/>
        </w:rPr>
        <w:t>NWO</w:t>
      </w:r>
      <w:r w:rsidR="001C7929" w:rsidRPr="00686DB8">
        <w:rPr>
          <w:lang w:val="en-GB"/>
        </w:rPr>
        <w:t xml:space="preserve"> </w:t>
      </w:r>
      <w:r w:rsidRPr="00686DB8">
        <w:rPr>
          <w:lang w:val="en-GB"/>
        </w:rPr>
        <w:t>mean</w:t>
      </w:r>
      <w:r w:rsidR="001C7929">
        <w:rPr>
          <w:lang w:val="en-GB"/>
        </w:rPr>
        <w:t>s</w:t>
      </w:r>
      <w:r w:rsidRPr="00686DB8">
        <w:rPr>
          <w:lang w:val="en-GB"/>
        </w:rPr>
        <w:t xml:space="preserve"> fundamental research, industrial research and experimental development as defined in the R&amp;D&amp;I Framework Regulation. The collection of existing knowledge and standardisation work are examples of activities that fall outside the concept of research. </w:t>
      </w:r>
    </w:p>
    <w:p w14:paraId="02F7B4AD" w14:textId="77777777" w:rsidR="00E7145A" w:rsidRPr="00686DB8" w:rsidRDefault="00E7145A" w:rsidP="00167BCA">
      <w:pPr>
        <w:rPr>
          <w:lang w:val="en-GB"/>
        </w:rPr>
      </w:pPr>
    </w:p>
    <w:p w14:paraId="06F79EA5" w14:textId="45C24DCF" w:rsidR="00B05591" w:rsidRPr="00686DB8" w:rsidRDefault="00E81C80" w:rsidP="00FB5CEE">
      <w:pPr>
        <w:rPr>
          <w:rFonts w:asciiTheme="majorHAnsi" w:eastAsiaTheme="majorEastAsia" w:hAnsiTheme="majorHAnsi" w:cstheme="majorBidi"/>
          <w:color w:val="2F5496" w:themeColor="accent1" w:themeShade="BF"/>
          <w:sz w:val="26"/>
          <w:szCs w:val="26"/>
          <w:lang w:val="en-GB"/>
        </w:rPr>
      </w:pPr>
      <w:r w:rsidRPr="00686DB8">
        <w:rPr>
          <w:lang w:val="en-GB"/>
        </w:rPr>
        <w:t>The R&amp;D&amp;I Framework Regulation does not contain a definition of the term "independent", but it does say something about what is not considered independent research, namely: contract research for governments and contract research.</w:t>
      </w:r>
      <w:r w:rsidR="00C501B5">
        <w:rPr>
          <w:lang w:val="en-GB"/>
        </w:rPr>
        <w:t xml:space="preserve"> Do note:</w:t>
      </w:r>
      <w:r w:rsidR="002142B9">
        <w:rPr>
          <w:lang w:val="en-GB"/>
        </w:rPr>
        <w:t xml:space="preserve"> </w:t>
      </w:r>
      <w:r w:rsidR="00C501B5">
        <w:rPr>
          <w:lang w:val="en-GB"/>
        </w:rPr>
        <w:t>t</w:t>
      </w:r>
      <w:r w:rsidRPr="00686DB8">
        <w:rPr>
          <w:lang w:val="en-GB"/>
        </w:rPr>
        <w:t xml:space="preserve">he assessment of whether something is independent research by a research organisation therefore does not constitute an assessment of the quality, value or social contribution of the research. Research that is not considered independent research can also be of great value and/or make a major contribution to society. </w:t>
      </w:r>
      <w:r w:rsidR="00727920" w:rsidRPr="00686DB8">
        <w:rPr>
          <w:lang w:val="en-GB"/>
        </w:rPr>
        <w:t xml:space="preserve">The organization must have </w:t>
      </w:r>
      <w:r w:rsidR="00727920" w:rsidRPr="00CC1364">
        <w:rPr>
          <w:lang w:val="en-GB"/>
        </w:rPr>
        <w:t xml:space="preserve">one or more of the above types </w:t>
      </w:r>
      <w:r w:rsidR="005C4C14">
        <w:rPr>
          <w:lang w:val="en-GB"/>
        </w:rPr>
        <w:t xml:space="preserve">of independent </w:t>
      </w:r>
      <w:r w:rsidR="00727920" w:rsidRPr="00686DB8">
        <w:rPr>
          <w:lang w:val="en-GB"/>
        </w:rPr>
        <w:t>research as its main objective.</w:t>
      </w:r>
      <w:r w:rsidR="003818E6" w:rsidRPr="00686DB8">
        <w:rPr>
          <w:lang w:val="en-GB"/>
        </w:rPr>
        <w:br/>
      </w:r>
    </w:p>
    <w:p w14:paraId="2375310A" w14:textId="66B9F4F7" w:rsidR="00840A64" w:rsidRPr="00686DB8" w:rsidRDefault="00D441E3" w:rsidP="00551CDD">
      <w:pPr>
        <w:pStyle w:val="Kop2"/>
        <w:rPr>
          <w:lang w:val="en-GB"/>
        </w:rPr>
      </w:pPr>
      <w:r w:rsidRPr="00686DB8">
        <w:rPr>
          <w:lang w:val="en-GB"/>
        </w:rPr>
        <w:lastRenderedPageBreak/>
        <w:t>Questions to be answered:</w:t>
      </w:r>
    </w:p>
    <w:p w14:paraId="3E4868BA" w14:textId="4E3DE11D" w:rsidR="000130DA" w:rsidRPr="00686DB8" w:rsidRDefault="00551CDD" w:rsidP="00840A64">
      <w:pPr>
        <w:rPr>
          <w:lang w:val="en-GB"/>
        </w:rPr>
      </w:pPr>
      <w:r w:rsidRPr="00686DB8">
        <w:rPr>
          <w:lang w:val="en-GB"/>
        </w:rPr>
        <w:t>When answering the question, refer to the page numbers of the documents where this information is mentioned. If it is not possible to answer a question (completely), please indicate this in your answer. If you refer to your organisation's website, please include the hyperlink to the relevant web page.</w:t>
      </w:r>
    </w:p>
    <w:p w14:paraId="29C42049" w14:textId="77777777" w:rsidR="00227A38" w:rsidRPr="00686DB8" w:rsidRDefault="00227A38" w:rsidP="00840A64">
      <w:pPr>
        <w:rPr>
          <w:lang w:val="en-GB"/>
        </w:rPr>
      </w:pPr>
    </w:p>
    <w:tbl>
      <w:tblPr>
        <w:tblStyle w:val="Tabelraster"/>
        <w:tblW w:w="0" w:type="auto"/>
        <w:tblLook w:val="04A0" w:firstRow="1" w:lastRow="0" w:firstColumn="1" w:lastColumn="0" w:noHBand="0" w:noVBand="1"/>
      </w:tblPr>
      <w:tblGrid>
        <w:gridCol w:w="6232"/>
        <w:gridCol w:w="2830"/>
      </w:tblGrid>
      <w:tr w:rsidR="00227A38" w:rsidRPr="002142B9" w14:paraId="7F83751B" w14:textId="77777777" w:rsidTr="00FB5CEE">
        <w:trPr>
          <w:trHeight w:val="392"/>
        </w:trPr>
        <w:tc>
          <w:tcPr>
            <w:tcW w:w="6232" w:type="dxa"/>
          </w:tcPr>
          <w:p w14:paraId="589332FB" w14:textId="1E80BB7D" w:rsidR="00227A38" w:rsidRPr="00FB5CEE" w:rsidRDefault="00227A38" w:rsidP="009A3FAF">
            <w:pPr>
              <w:pStyle w:val="xmsonormal"/>
              <w:shd w:val="clear" w:color="auto" w:fill="FFFFFF"/>
              <w:spacing w:before="0" w:beforeAutospacing="0" w:after="0" w:afterAutospacing="0"/>
              <w:rPr>
                <w:rFonts w:ascii="Calibri" w:eastAsiaTheme="minorHAnsi" w:hAnsi="Calibri" w:cstheme="minorBidi"/>
                <w:b/>
                <w:bCs/>
                <w:sz w:val="19"/>
                <w:szCs w:val="19"/>
                <w:lang w:eastAsia="en-US"/>
              </w:rPr>
            </w:pPr>
            <w:r w:rsidRPr="00FB5CEE">
              <w:rPr>
                <w:rFonts w:ascii="Calibri" w:eastAsiaTheme="minorHAnsi" w:hAnsi="Calibri" w:cstheme="minorBidi"/>
                <w:b/>
                <w:bCs/>
                <w:sz w:val="19"/>
                <w:szCs w:val="19"/>
                <w:lang w:eastAsia="en-US"/>
              </w:rPr>
              <w:t>Question</w:t>
            </w:r>
          </w:p>
        </w:tc>
        <w:tc>
          <w:tcPr>
            <w:tcW w:w="2830" w:type="dxa"/>
          </w:tcPr>
          <w:p w14:paraId="2217A0E0" w14:textId="4050B2A8" w:rsidR="00227A38" w:rsidRPr="00756B02" w:rsidRDefault="008C5A54" w:rsidP="001C4CE1">
            <w:pPr>
              <w:rPr>
                <w:b/>
                <w:bCs/>
                <w:lang w:val="en-GB"/>
              </w:rPr>
            </w:pPr>
            <w:r w:rsidRPr="00756B02">
              <w:rPr>
                <w:b/>
                <w:bCs/>
                <w:lang w:val="en-GB"/>
              </w:rPr>
              <w:t>Your answer</w:t>
            </w:r>
            <w:r w:rsidR="005C2816" w:rsidRPr="00756B02">
              <w:rPr>
                <w:b/>
                <w:bCs/>
                <w:lang w:val="en-GB"/>
              </w:rPr>
              <w:t xml:space="preserve"> plus </w:t>
            </w:r>
            <w:r w:rsidR="00756B02" w:rsidRPr="00756B02">
              <w:rPr>
                <w:b/>
                <w:bCs/>
                <w:lang w:val="en-GB"/>
              </w:rPr>
              <w:t>page n</w:t>
            </w:r>
            <w:r w:rsidR="00756B02">
              <w:rPr>
                <w:b/>
                <w:bCs/>
                <w:lang w:val="en-GB"/>
              </w:rPr>
              <w:t>umbers</w:t>
            </w:r>
          </w:p>
        </w:tc>
      </w:tr>
      <w:tr w:rsidR="005C2816" w:rsidRPr="002142B9" w14:paraId="67D10A18" w14:textId="77777777" w:rsidTr="00EF4643">
        <w:trPr>
          <w:trHeight w:val="382"/>
        </w:trPr>
        <w:tc>
          <w:tcPr>
            <w:tcW w:w="6232" w:type="dxa"/>
          </w:tcPr>
          <w:p w14:paraId="74A16FB1" w14:textId="5E542680" w:rsidR="005C2816" w:rsidRPr="00686DB8" w:rsidRDefault="005C2816" w:rsidP="005C2816">
            <w:pPr>
              <w:rPr>
                <w:lang w:val="en-GB"/>
              </w:rPr>
            </w:pPr>
            <w:r w:rsidRPr="00686DB8">
              <w:rPr>
                <w:lang w:val="en-GB"/>
              </w:rPr>
              <w:t>Is your organization located in the Netherlands?</w:t>
            </w:r>
          </w:p>
        </w:tc>
        <w:tc>
          <w:tcPr>
            <w:tcW w:w="2830" w:type="dxa"/>
          </w:tcPr>
          <w:p w14:paraId="7046D11C" w14:textId="77777777" w:rsidR="005C2816" w:rsidRPr="00686DB8" w:rsidRDefault="005C2816" w:rsidP="005C2816">
            <w:pPr>
              <w:rPr>
                <w:lang w:val="en-GB"/>
              </w:rPr>
            </w:pPr>
          </w:p>
        </w:tc>
      </w:tr>
      <w:tr w:rsidR="005C2816" w:rsidRPr="002142B9" w14:paraId="77C18A78" w14:textId="77777777" w:rsidTr="00FB5CEE">
        <w:trPr>
          <w:trHeight w:val="799"/>
        </w:trPr>
        <w:tc>
          <w:tcPr>
            <w:tcW w:w="6232" w:type="dxa"/>
          </w:tcPr>
          <w:p w14:paraId="04647416" w14:textId="19449F27" w:rsidR="005C2816" w:rsidRPr="00686DB8" w:rsidRDefault="00DE6D46" w:rsidP="005C2816">
            <w:pPr>
              <w:rPr>
                <w:lang w:val="en-GB"/>
              </w:rPr>
            </w:pPr>
            <w:r>
              <w:rPr>
                <w:lang w:val="en-GB"/>
              </w:rPr>
              <w:t xml:space="preserve">Which percentage of </w:t>
            </w:r>
            <w:r w:rsidR="005C2816">
              <w:rPr>
                <w:lang w:val="en-GB"/>
              </w:rPr>
              <w:t xml:space="preserve"> </w:t>
            </w:r>
            <w:r w:rsidR="00B45D7A">
              <w:rPr>
                <w:lang w:val="en-GB"/>
              </w:rPr>
              <w:t>your</w:t>
            </w:r>
            <w:r w:rsidR="004D6B9B">
              <w:rPr>
                <w:lang w:val="en-GB"/>
              </w:rPr>
              <w:t xml:space="preserve"> organisation’s</w:t>
            </w:r>
            <w:r w:rsidR="005C2816" w:rsidRPr="00686DB8">
              <w:rPr>
                <w:lang w:val="en-GB"/>
              </w:rPr>
              <w:t xml:space="preserve"> workforce</w:t>
            </w:r>
            <w:r w:rsidR="00B45D7A">
              <w:rPr>
                <w:lang w:val="en-GB"/>
              </w:rPr>
              <w:t xml:space="preserve"> (in terms of FTE)</w:t>
            </w:r>
            <w:r w:rsidR="005C2816" w:rsidRPr="00686DB8">
              <w:rPr>
                <w:lang w:val="en-GB"/>
              </w:rPr>
              <w:t xml:space="preserve"> is engaged in conducting research and/or widely disseminating the results* of research carried out by your organisation by means of education, publication or other forms of knowledge transfer?</w:t>
            </w:r>
          </w:p>
        </w:tc>
        <w:tc>
          <w:tcPr>
            <w:tcW w:w="2830" w:type="dxa"/>
          </w:tcPr>
          <w:p w14:paraId="1CC61FE0" w14:textId="77777777" w:rsidR="005C2816" w:rsidRPr="00686DB8" w:rsidRDefault="005C2816" w:rsidP="005C2816">
            <w:pPr>
              <w:rPr>
                <w:lang w:val="en-GB"/>
              </w:rPr>
            </w:pPr>
          </w:p>
        </w:tc>
      </w:tr>
      <w:tr w:rsidR="005C2816" w:rsidRPr="002142B9" w14:paraId="033709D4" w14:textId="77777777" w:rsidTr="00FB5CEE">
        <w:tc>
          <w:tcPr>
            <w:tcW w:w="6232" w:type="dxa"/>
          </w:tcPr>
          <w:p w14:paraId="56EA2357" w14:textId="789A66FE" w:rsidR="005C2816" w:rsidRPr="00686DB8" w:rsidRDefault="004D6B9B" w:rsidP="005C2816">
            <w:pPr>
              <w:rPr>
                <w:lang w:val="en-GB"/>
              </w:rPr>
            </w:pPr>
            <w:r>
              <w:rPr>
                <w:lang w:val="en-GB"/>
              </w:rPr>
              <w:t>Which</w:t>
            </w:r>
            <w:r w:rsidR="005C2816">
              <w:rPr>
                <w:lang w:val="en-GB"/>
              </w:rPr>
              <w:t xml:space="preserve"> </w:t>
            </w:r>
            <w:r w:rsidR="005C2816" w:rsidRPr="00686DB8">
              <w:rPr>
                <w:lang w:val="en-GB"/>
              </w:rPr>
              <w:t xml:space="preserve">percentage of </w:t>
            </w:r>
            <w:r>
              <w:rPr>
                <w:lang w:val="en-GB"/>
              </w:rPr>
              <w:t>your organisation’s</w:t>
            </w:r>
            <w:r w:rsidR="005C2816" w:rsidRPr="00686DB8">
              <w:rPr>
                <w:lang w:val="en-GB"/>
              </w:rPr>
              <w:t xml:space="preserve"> expenditure and income can be attributed to research or the wide dissemination of the results* of research carried out by your organisation through education, publication or other forms of knowledge transfer?</w:t>
            </w:r>
          </w:p>
        </w:tc>
        <w:tc>
          <w:tcPr>
            <w:tcW w:w="2830" w:type="dxa"/>
          </w:tcPr>
          <w:p w14:paraId="6F5AA349" w14:textId="77777777" w:rsidR="005C2816" w:rsidRPr="00686DB8" w:rsidRDefault="005C2816" w:rsidP="005C2816">
            <w:pPr>
              <w:rPr>
                <w:lang w:val="en-GB"/>
              </w:rPr>
            </w:pPr>
          </w:p>
        </w:tc>
      </w:tr>
      <w:tr w:rsidR="005C2816" w:rsidRPr="002142B9" w14:paraId="42D3A063" w14:textId="77777777" w:rsidTr="00FB5CEE">
        <w:tc>
          <w:tcPr>
            <w:tcW w:w="6232" w:type="dxa"/>
          </w:tcPr>
          <w:p w14:paraId="7180C97A" w14:textId="293F9EFD" w:rsidR="005C2816" w:rsidRPr="00686DB8" w:rsidRDefault="00402CF1" w:rsidP="005C2816">
            <w:pPr>
              <w:rPr>
                <w:lang w:val="en-GB"/>
              </w:rPr>
            </w:pPr>
            <w:r>
              <w:rPr>
                <w:lang w:val="en-GB"/>
              </w:rPr>
              <w:t>Which</w:t>
            </w:r>
            <w:r w:rsidR="005C2816" w:rsidRPr="00686DB8">
              <w:rPr>
                <w:lang w:val="en-GB"/>
              </w:rPr>
              <w:t xml:space="preserve"> percentage of the aforementioned income comes from research carried out on behalf of governments and companies ("contract research", "commissioned research" or "consultancy") and what percentage comes from research carried out with the help of grants ("own initiated research")?</w:t>
            </w:r>
          </w:p>
        </w:tc>
        <w:tc>
          <w:tcPr>
            <w:tcW w:w="2830" w:type="dxa"/>
          </w:tcPr>
          <w:p w14:paraId="74BE47C1" w14:textId="77777777" w:rsidR="005C2816" w:rsidRPr="00686DB8" w:rsidRDefault="005C2816" w:rsidP="005C2816">
            <w:pPr>
              <w:rPr>
                <w:lang w:val="en-GB"/>
              </w:rPr>
            </w:pPr>
          </w:p>
        </w:tc>
      </w:tr>
      <w:tr w:rsidR="005C2816" w:rsidRPr="002142B9" w14:paraId="6C58A406" w14:textId="77777777" w:rsidTr="00FB5CEE">
        <w:tc>
          <w:tcPr>
            <w:tcW w:w="6232" w:type="dxa"/>
          </w:tcPr>
          <w:p w14:paraId="4BBCD7BF" w14:textId="0AC82B70" w:rsidR="005C2816" w:rsidRPr="00686DB8" w:rsidRDefault="005C2816" w:rsidP="005C2816">
            <w:pPr>
              <w:rPr>
                <w:lang w:val="en-GB"/>
              </w:rPr>
            </w:pPr>
            <w:r w:rsidRPr="00686DB8">
              <w:rPr>
                <w:lang w:val="en-GB"/>
              </w:rPr>
              <w:t>Has your organisation received support (e.g. other grants) in the past for research activities under the De minimis Regulation</w:t>
            </w:r>
            <w:r>
              <w:rPr>
                <w:rStyle w:val="Voetnootmarkering"/>
              </w:rPr>
              <w:footnoteReference w:id="4"/>
            </w:r>
            <w:r w:rsidRPr="00686DB8">
              <w:rPr>
                <w:lang w:val="en-GB"/>
              </w:rPr>
              <w:t>, General Block Exemption Regulation</w:t>
            </w:r>
            <w:r>
              <w:rPr>
                <w:rStyle w:val="Voetnootmarkering"/>
              </w:rPr>
              <w:footnoteReference w:id="5"/>
            </w:r>
            <w:r w:rsidRPr="00686DB8">
              <w:rPr>
                <w:lang w:val="en-GB"/>
              </w:rPr>
              <w:t xml:space="preserve"> or an SGEI instrument</w:t>
            </w:r>
            <w:r>
              <w:rPr>
                <w:rStyle w:val="Voetnootmarkering"/>
              </w:rPr>
              <w:footnoteReference w:id="6"/>
            </w:r>
            <w:r w:rsidRPr="00686DB8">
              <w:rPr>
                <w:lang w:val="en-GB"/>
              </w:rPr>
              <w:t xml:space="preserve">? </w:t>
            </w:r>
          </w:p>
        </w:tc>
        <w:tc>
          <w:tcPr>
            <w:tcW w:w="2830" w:type="dxa"/>
          </w:tcPr>
          <w:p w14:paraId="26AD95CD" w14:textId="77777777" w:rsidR="005C2816" w:rsidRPr="00686DB8" w:rsidRDefault="005C2816" w:rsidP="005C2816">
            <w:pPr>
              <w:rPr>
                <w:lang w:val="en-GB"/>
              </w:rPr>
            </w:pPr>
          </w:p>
        </w:tc>
      </w:tr>
      <w:tr w:rsidR="005C2816" w:rsidRPr="002142B9" w14:paraId="133C59DB" w14:textId="77777777" w:rsidTr="00FB5CEE">
        <w:tc>
          <w:tcPr>
            <w:tcW w:w="6232" w:type="dxa"/>
          </w:tcPr>
          <w:p w14:paraId="7C04DB10" w14:textId="30547068" w:rsidR="005C2816" w:rsidRPr="00686DB8" w:rsidRDefault="005C2816" w:rsidP="005C2816">
            <w:pPr>
              <w:rPr>
                <w:lang w:val="en-GB"/>
              </w:rPr>
            </w:pPr>
            <w:r w:rsidRPr="00686DB8">
              <w:rPr>
                <w:lang w:val="en-GB"/>
              </w:rPr>
              <w:t xml:space="preserve">Does your organisation have </w:t>
            </w:r>
            <w:r>
              <w:rPr>
                <w:lang w:val="en-GB"/>
              </w:rPr>
              <w:t>the</w:t>
            </w:r>
            <w:r w:rsidRPr="00686DB8">
              <w:rPr>
                <w:lang w:val="en-GB"/>
              </w:rPr>
              <w:t xml:space="preserve"> legal form of </w:t>
            </w:r>
            <w:r>
              <w:rPr>
                <w:lang w:val="en-GB"/>
              </w:rPr>
              <w:t xml:space="preserve">a </w:t>
            </w:r>
            <w:r w:rsidRPr="00686DB8">
              <w:rPr>
                <w:lang w:val="en-GB"/>
              </w:rPr>
              <w:t>foundation, association or legal entity under public law or its equivalent in the country of establishment in the case of a foreign organisation?</w:t>
            </w:r>
          </w:p>
          <w:p w14:paraId="5E94F4DC" w14:textId="66F4DEA5" w:rsidR="005C2816" w:rsidRPr="00686DB8" w:rsidRDefault="005C2816" w:rsidP="005C2816">
            <w:pPr>
              <w:rPr>
                <w:lang w:val="en-GB"/>
              </w:rPr>
            </w:pPr>
            <w:r w:rsidRPr="00686DB8">
              <w:rPr>
                <w:lang w:val="en-GB"/>
              </w:rPr>
              <w:t>In the case of an equivalent: explain why this is an equivalent of these legal forms.</w:t>
            </w:r>
          </w:p>
        </w:tc>
        <w:tc>
          <w:tcPr>
            <w:tcW w:w="2830" w:type="dxa"/>
          </w:tcPr>
          <w:p w14:paraId="13829289" w14:textId="77777777" w:rsidR="005C2816" w:rsidRPr="00686DB8" w:rsidRDefault="005C2816" w:rsidP="005C2816">
            <w:pPr>
              <w:rPr>
                <w:lang w:val="en-GB"/>
              </w:rPr>
            </w:pPr>
          </w:p>
        </w:tc>
      </w:tr>
    </w:tbl>
    <w:p w14:paraId="409CF149" w14:textId="0B8A5793" w:rsidR="00B01F14" w:rsidRPr="00686DB8" w:rsidRDefault="00B01F14" w:rsidP="00BC3AE0">
      <w:pPr>
        <w:rPr>
          <w:lang w:val="en-GB"/>
        </w:rPr>
      </w:pPr>
    </w:p>
    <w:p w14:paraId="554E5581" w14:textId="42DE09A1" w:rsidR="00B01F14" w:rsidRPr="00686DB8" w:rsidRDefault="00B01F14">
      <w:pPr>
        <w:spacing w:after="160" w:line="259" w:lineRule="auto"/>
        <w:rPr>
          <w:lang w:val="en-GB"/>
        </w:rPr>
      </w:pPr>
      <w:r w:rsidRPr="00686DB8">
        <w:rPr>
          <w:rFonts w:ascii="Calibri" w:hAnsi="Calibri"/>
          <w:szCs w:val="19"/>
          <w:lang w:val="en-GB"/>
        </w:rPr>
        <w:t xml:space="preserve">*Please note: educational activities that disseminate general knowledge that is not related to </w:t>
      </w:r>
      <w:r w:rsidR="00AB6253">
        <w:rPr>
          <w:rFonts w:ascii="Calibri" w:hAnsi="Calibri"/>
          <w:szCs w:val="19"/>
          <w:lang w:val="en-GB"/>
        </w:rPr>
        <w:t>the organisation’s</w:t>
      </w:r>
      <w:r w:rsidR="00AB6253" w:rsidRPr="00686DB8">
        <w:rPr>
          <w:rFonts w:ascii="Calibri" w:hAnsi="Calibri"/>
          <w:szCs w:val="19"/>
          <w:lang w:val="en-GB"/>
        </w:rPr>
        <w:t xml:space="preserve"> </w:t>
      </w:r>
      <w:r w:rsidRPr="00686DB8">
        <w:rPr>
          <w:rFonts w:ascii="Calibri" w:hAnsi="Calibri"/>
          <w:szCs w:val="19"/>
          <w:lang w:val="en-GB"/>
        </w:rPr>
        <w:t xml:space="preserve">own research activities </w:t>
      </w:r>
      <w:r w:rsidR="00AB6253">
        <w:rPr>
          <w:rFonts w:ascii="Calibri" w:hAnsi="Calibri"/>
          <w:szCs w:val="19"/>
          <w:lang w:val="en-GB"/>
        </w:rPr>
        <w:t>fall outside of the scope of this definition</w:t>
      </w:r>
      <w:r w:rsidRPr="00686DB8">
        <w:rPr>
          <w:rFonts w:ascii="Calibri" w:hAnsi="Calibri"/>
          <w:szCs w:val="19"/>
          <w:lang w:val="en-GB"/>
        </w:rPr>
        <w:t>.</w:t>
      </w:r>
      <w:r w:rsidRPr="00686DB8">
        <w:rPr>
          <w:lang w:val="en-GB"/>
        </w:rPr>
        <w:br w:type="page"/>
      </w:r>
    </w:p>
    <w:p w14:paraId="14CCC1F4" w14:textId="0E39749A" w:rsidR="004526E2" w:rsidRPr="00686DB8" w:rsidRDefault="002142B9" w:rsidP="00BC3AE0">
      <w:pPr>
        <w:rPr>
          <w:rFonts w:cstheme="minorHAnsi"/>
          <w:sz w:val="20"/>
          <w:szCs w:val="20"/>
          <w:lang w:val="en-GB"/>
        </w:rPr>
      </w:pPr>
      <w:sdt>
        <w:sdtPr>
          <w:rPr>
            <w:rFonts w:cstheme="minorHAnsi"/>
            <w:sz w:val="20"/>
            <w:szCs w:val="20"/>
          </w:rPr>
          <w:alias w:val="Naam organisatie"/>
          <w:tag w:val="Naam organisatie"/>
          <w:id w:val="-734471369"/>
          <w:placeholder>
            <w:docPart w:val="495890435CAF41D0A7800A2668C02C2D"/>
          </w:placeholder>
          <w:showingPlcHdr/>
          <w:text/>
        </w:sdtPr>
        <w:sdtEndPr/>
        <w:sdtContent>
          <w:r w:rsidR="004526E2" w:rsidRPr="00686DB8">
            <w:rPr>
              <w:rFonts w:cstheme="minorHAnsi"/>
              <w:color w:val="808080"/>
              <w:sz w:val="20"/>
              <w:szCs w:val="20"/>
              <w:shd w:val="clear" w:color="auto" w:fill="FFFFCC"/>
              <w:lang w:val="en-GB"/>
            </w:rPr>
            <w:t xml:space="preserve">      Organization name  </w:t>
          </w:r>
        </w:sdtContent>
      </w:sdt>
      <w:r w:rsidR="004526E2" w:rsidRPr="00686DB8">
        <w:rPr>
          <w:rFonts w:cstheme="minorHAnsi"/>
          <w:sz w:val="20"/>
          <w:szCs w:val="20"/>
          <w:lang w:val="en-GB"/>
        </w:rPr>
        <w:t xml:space="preserve"> Explains:</w:t>
      </w:r>
      <w:r w:rsidR="004526E2" w:rsidRPr="00686DB8">
        <w:rPr>
          <w:rFonts w:cstheme="minorHAnsi"/>
          <w:sz w:val="20"/>
          <w:szCs w:val="20"/>
          <w:lang w:val="en-GB"/>
        </w:rPr>
        <w:br/>
      </w:r>
    </w:p>
    <w:p w14:paraId="5F75FDCD" w14:textId="5B40BD50" w:rsidR="00BC3AE0" w:rsidRPr="00686DB8" w:rsidRDefault="00026DC1" w:rsidP="00BC3AE0">
      <w:pPr>
        <w:ind w:left="708"/>
        <w:rPr>
          <w:rFonts w:cstheme="minorHAnsi"/>
          <w:sz w:val="20"/>
          <w:szCs w:val="20"/>
          <w:lang w:val="en-GB"/>
        </w:rPr>
      </w:pPr>
      <w:r w:rsidRPr="00686DB8">
        <w:rPr>
          <w:rFonts w:cstheme="minorHAnsi"/>
          <w:sz w:val="20"/>
          <w:szCs w:val="20"/>
          <w:lang w:val="en-GB"/>
        </w:rPr>
        <w:t>- that, in so far as it</w:t>
      </w:r>
      <w:r w:rsidR="00BC3AE0" w:rsidRPr="00D67139">
        <w:rPr>
          <w:rFonts w:eastAsia="Times New Roman" w:cstheme="minorHAnsi"/>
          <w:b/>
          <w:color w:val="18657C"/>
          <w:sz w:val="20"/>
          <w:szCs w:val="20"/>
          <w:vertAlign w:val="superscript"/>
          <w:lang w:eastAsia="nl-NL"/>
        </w:rPr>
        <w:footnoteReference w:id="7"/>
      </w:r>
      <w:r w:rsidR="00BC3AE0" w:rsidRPr="00686DB8">
        <w:rPr>
          <w:rFonts w:cstheme="minorHAnsi"/>
          <w:sz w:val="20"/>
          <w:szCs w:val="20"/>
          <w:lang w:val="en-GB"/>
        </w:rPr>
        <w:t xml:space="preserve"> carries out economic activities, it keeps separate accounts with regard to the financing, costs and income from those economic activities;</w:t>
      </w:r>
    </w:p>
    <w:p w14:paraId="4C968E6B" w14:textId="03E26DD5" w:rsidR="00BC3AE0" w:rsidRPr="00686DB8" w:rsidRDefault="00BC3AE0" w:rsidP="00BC3AE0">
      <w:pPr>
        <w:ind w:left="708"/>
        <w:rPr>
          <w:rFonts w:cstheme="minorHAnsi"/>
          <w:sz w:val="20"/>
          <w:szCs w:val="20"/>
          <w:lang w:val="en-GB"/>
        </w:rPr>
      </w:pPr>
      <w:r w:rsidRPr="00686DB8">
        <w:rPr>
          <w:rFonts w:cstheme="minorHAnsi"/>
          <w:sz w:val="20"/>
          <w:szCs w:val="20"/>
          <w:lang w:val="en-GB"/>
        </w:rPr>
        <w:t>- that, in so far as companies can exercise a decisive influence over it in their capacity as</w:t>
      </w:r>
      <w:r w:rsidR="00AB6253">
        <w:rPr>
          <w:rFonts w:cstheme="minorHAnsi"/>
          <w:sz w:val="20"/>
          <w:szCs w:val="20"/>
          <w:lang w:val="en-GB"/>
        </w:rPr>
        <w:t>, for example,</w:t>
      </w:r>
      <w:r w:rsidRPr="00686DB8">
        <w:rPr>
          <w:rFonts w:cstheme="minorHAnsi"/>
          <w:sz w:val="20"/>
          <w:szCs w:val="20"/>
          <w:lang w:val="en-GB"/>
        </w:rPr>
        <w:t xml:space="preserve"> shareholders or members of the organisation, these companies do not enjoy preferential access to the research results obtained by the organisation;</w:t>
      </w:r>
    </w:p>
    <w:p w14:paraId="46E27CC2" w14:textId="77777777" w:rsidR="00BC3AE0" w:rsidRPr="00686DB8" w:rsidRDefault="00BC3AE0" w:rsidP="00BC3AE0">
      <w:pPr>
        <w:rPr>
          <w:rFonts w:asciiTheme="majorHAnsi" w:hAnsiTheme="majorHAnsi" w:cstheme="majorHAnsi"/>
          <w:sz w:val="20"/>
          <w:szCs w:val="20"/>
          <w:lang w:val="en-GB"/>
        </w:rPr>
      </w:pPr>
      <w:r w:rsidRPr="00686DB8">
        <w:rPr>
          <w:rFonts w:asciiTheme="majorHAnsi" w:hAnsiTheme="majorHAnsi" w:cstheme="majorHAnsi"/>
          <w:sz w:val="20"/>
          <w:szCs w:val="20"/>
          <w:lang w:val="en-GB"/>
        </w:rPr>
        <w:t xml:space="preserve"> </w:t>
      </w:r>
    </w:p>
    <w:p w14:paraId="79D8E8CD" w14:textId="77777777" w:rsidR="00BC3AE0" w:rsidRPr="00686DB8" w:rsidRDefault="002142B9" w:rsidP="00BC3AE0">
      <w:pPr>
        <w:rPr>
          <w:rFonts w:ascii="Calibri" w:eastAsia="Times New Roman" w:hAnsi="Calibri" w:cs="Times New Roman"/>
          <w:sz w:val="20"/>
          <w:szCs w:val="20"/>
          <w:lang w:val="en-GB" w:eastAsia="nl-NL"/>
        </w:rPr>
      </w:pPr>
      <w:sdt>
        <w:sdtPr>
          <w:rPr>
            <w:rFonts w:ascii="Calibri" w:eastAsia="Times New Roman" w:hAnsi="Calibri" w:cs="Times New Roman"/>
            <w:sz w:val="20"/>
            <w:szCs w:val="20"/>
            <w:lang w:val="en-GB" w:eastAsia="nl-NL"/>
          </w:rPr>
          <w:alias w:val="Handtekening"/>
          <w:tag w:val="Handtekening"/>
          <w:id w:val="-692220757"/>
          <w:placeholder>
            <w:docPart w:val="4ABCED893AF44B70A44E33843598A10F"/>
          </w:placeholder>
          <w:showingPlcHdr/>
        </w:sdtPr>
        <w:sdtEndPr/>
        <w:sdtContent>
          <w:r w:rsidR="00BC3AE0" w:rsidRPr="00686DB8">
            <w:rPr>
              <w:rFonts w:ascii="Calibri" w:eastAsia="Times New Roman" w:hAnsi="Calibri" w:cs="Times New Roman"/>
              <w:color w:val="808080"/>
              <w:sz w:val="20"/>
              <w:szCs w:val="20"/>
              <w:shd w:val="clear" w:color="auto" w:fill="FFFFCC"/>
              <w:lang w:val="en-GB" w:eastAsia="nl-NL"/>
            </w:rPr>
            <w:t xml:space="preserve">      Signature  </w:t>
          </w:r>
        </w:sdtContent>
      </w:sdt>
      <w:r w:rsidR="00BC3AE0" w:rsidRPr="00D67139">
        <w:rPr>
          <w:rFonts w:ascii="Calibri" w:eastAsia="Times New Roman" w:hAnsi="Calibri" w:cs="Times New Roman"/>
          <w:b/>
          <w:color w:val="18657C"/>
          <w:sz w:val="20"/>
          <w:szCs w:val="20"/>
          <w:vertAlign w:val="superscript"/>
          <w:lang w:eastAsia="nl-NL"/>
        </w:rPr>
        <w:footnoteReference w:id="8"/>
      </w:r>
    </w:p>
    <w:p w14:paraId="116807DF" w14:textId="77777777" w:rsidR="00BC3AE0" w:rsidRPr="00686DB8" w:rsidRDefault="00BC3AE0" w:rsidP="00BC3AE0">
      <w:pPr>
        <w:rPr>
          <w:rFonts w:ascii="Calibri" w:eastAsia="Times New Roman" w:hAnsi="Calibri" w:cs="Times New Roman"/>
          <w:sz w:val="20"/>
          <w:szCs w:val="20"/>
          <w:lang w:val="en-GB" w:eastAsia="nl-NL"/>
        </w:rPr>
      </w:pPr>
      <w:r w:rsidRPr="00686DB8">
        <w:rPr>
          <w:rFonts w:ascii="Calibri" w:eastAsia="Times New Roman" w:hAnsi="Calibri" w:cs="Times New Roman"/>
          <w:sz w:val="20"/>
          <w:szCs w:val="20"/>
          <w:lang w:val="en-GB" w:eastAsia="nl-NL"/>
        </w:rPr>
        <w:tab/>
      </w:r>
    </w:p>
    <w:p w14:paraId="5F02B22D" w14:textId="77777777" w:rsidR="00BC3AE0" w:rsidRPr="00686DB8" w:rsidRDefault="002142B9" w:rsidP="00BC3AE0">
      <w:pPr>
        <w:rPr>
          <w:rFonts w:ascii="Calibri" w:eastAsia="Times New Roman" w:hAnsi="Calibri" w:cs="Times New Roman"/>
          <w:sz w:val="20"/>
          <w:szCs w:val="20"/>
          <w:lang w:val="en-GB" w:eastAsia="nl-NL"/>
        </w:rPr>
      </w:pPr>
      <w:sdt>
        <w:sdtPr>
          <w:rPr>
            <w:rFonts w:ascii="Calibri" w:eastAsia="Times New Roman" w:hAnsi="Calibri" w:cs="Times New Roman"/>
            <w:sz w:val="20"/>
            <w:szCs w:val="20"/>
            <w:lang w:val="en-GB" w:eastAsia="nl-NL"/>
          </w:rPr>
          <w:alias w:val="Naam"/>
          <w:tag w:val="Naam"/>
          <w:id w:val="-88930654"/>
          <w:placeholder>
            <w:docPart w:val="185DFFD03E52454BA87FD958F843F752"/>
          </w:placeholder>
          <w:showingPlcHdr/>
        </w:sdtPr>
        <w:sdtEndPr/>
        <w:sdtContent>
          <w:r w:rsidR="00BC3AE0" w:rsidRPr="00686DB8">
            <w:rPr>
              <w:rFonts w:ascii="Calibri" w:eastAsia="Times New Roman" w:hAnsi="Calibri" w:cs="Times New Roman"/>
              <w:color w:val="808080"/>
              <w:sz w:val="20"/>
              <w:szCs w:val="20"/>
              <w:shd w:val="clear" w:color="auto" w:fill="FFFFCC"/>
              <w:lang w:val="en-GB" w:eastAsia="nl-NL"/>
            </w:rPr>
            <w:t xml:space="preserve">      Name  </w:t>
          </w:r>
        </w:sdtContent>
      </w:sdt>
    </w:p>
    <w:p w14:paraId="057A6316" w14:textId="77777777" w:rsidR="00BC3AE0" w:rsidRPr="00686DB8" w:rsidRDefault="002142B9" w:rsidP="00BC3AE0">
      <w:pPr>
        <w:rPr>
          <w:rFonts w:ascii="Calibri" w:eastAsia="Times New Roman" w:hAnsi="Calibri" w:cs="Times New Roman"/>
          <w:sz w:val="20"/>
          <w:szCs w:val="20"/>
          <w:lang w:val="en-GB" w:eastAsia="nl-NL"/>
        </w:rPr>
      </w:pPr>
      <w:sdt>
        <w:sdtPr>
          <w:rPr>
            <w:rFonts w:ascii="Calibri" w:eastAsia="Times New Roman" w:hAnsi="Calibri" w:cs="Times New Roman"/>
            <w:sz w:val="20"/>
            <w:szCs w:val="20"/>
            <w:lang w:val="en-GB" w:eastAsia="nl-NL"/>
          </w:rPr>
          <w:alias w:val="Functie"/>
          <w:tag w:val="Functie"/>
          <w:id w:val="1981411053"/>
          <w:placeholder>
            <w:docPart w:val="D3EB87A82136464C87AC4708831F3C30"/>
          </w:placeholder>
          <w:showingPlcHdr/>
        </w:sdtPr>
        <w:sdtEndPr/>
        <w:sdtContent>
          <w:r w:rsidR="00BC3AE0" w:rsidRPr="00686DB8">
            <w:rPr>
              <w:rFonts w:ascii="Calibri" w:eastAsia="Times New Roman" w:hAnsi="Calibri" w:cs="Times New Roman"/>
              <w:color w:val="808080"/>
              <w:sz w:val="20"/>
              <w:szCs w:val="20"/>
              <w:shd w:val="clear" w:color="auto" w:fill="FFFFCC"/>
              <w:lang w:val="en-GB" w:eastAsia="nl-NL"/>
            </w:rPr>
            <w:t xml:space="preserve">      Function  </w:t>
          </w:r>
        </w:sdtContent>
      </w:sdt>
      <w:r w:rsidR="00BC3AE0" w:rsidRPr="00686DB8">
        <w:rPr>
          <w:rFonts w:ascii="Calibri" w:eastAsia="Times New Roman" w:hAnsi="Calibri" w:cs="Times New Roman"/>
          <w:sz w:val="20"/>
          <w:szCs w:val="20"/>
          <w:lang w:val="en-GB" w:eastAsia="nl-NL"/>
        </w:rPr>
        <w:br/>
      </w:r>
      <w:sdt>
        <w:sdtPr>
          <w:rPr>
            <w:rFonts w:ascii="Calibri" w:eastAsia="Times New Roman" w:hAnsi="Calibri" w:cs="Times New Roman"/>
            <w:sz w:val="20"/>
            <w:szCs w:val="20"/>
            <w:lang w:val="en-GB" w:eastAsia="nl-NL"/>
          </w:rPr>
          <w:alias w:val="Organisatie"/>
          <w:tag w:val="Organisatie"/>
          <w:id w:val="1737664303"/>
          <w:placeholder>
            <w:docPart w:val="012E66F0A0AA498D85DCEDF2D38FE030"/>
          </w:placeholder>
          <w:showingPlcHdr/>
        </w:sdtPr>
        <w:sdtEndPr/>
        <w:sdtContent>
          <w:r w:rsidR="00BC3AE0" w:rsidRPr="00686DB8">
            <w:rPr>
              <w:rFonts w:ascii="Calibri" w:eastAsia="Times New Roman" w:hAnsi="Calibri" w:cs="Times New Roman"/>
              <w:color w:val="808080"/>
              <w:sz w:val="20"/>
              <w:szCs w:val="20"/>
              <w:shd w:val="clear" w:color="auto" w:fill="FFFFCC"/>
              <w:lang w:val="en-GB" w:eastAsia="nl-NL"/>
            </w:rPr>
            <w:t xml:space="preserve">      Organization  </w:t>
          </w:r>
        </w:sdtContent>
      </w:sdt>
    </w:p>
    <w:p w14:paraId="4337E456" w14:textId="77777777" w:rsidR="00BC3AE0" w:rsidRPr="00686DB8" w:rsidRDefault="002142B9" w:rsidP="00BC3AE0">
      <w:pPr>
        <w:rPr>
          <w:rFonts w:asciiTheme="majorHAnsi" w:hAnsiTheme="majorHAnsi" w:cstheme="majorHAnsi"/>
          <w:sz w:val="20"/>
          <w:szCs w:val="20"/>
          <w:lang w:val="en-GB"/>
        </w:rPr>
      </w:pPr>
      <w:sdt>
        <w:sdtPr>
          <w:rPr>
            <w:rFonts w:ascii="Calibri" w:eastAsia="Times New Roman" w:hAnsi="Calibri" w:cs="Times New Roman"/>
            <w:sz w:val="20"/>
            <w:szCs w:val="20"/>
            <w:lang w:val="en-GB" w:eastAsia="nl-NL"/>
          </w:rPr>
          <w:alias w:val="E-mail adres"/>
          <w:tag w:val="E-mail adres"/>
          <w:id w:val="359940870"/>
          <w:placeholder>
            <w:docPart w:val="0E13276282DC4B94AAD640CC4F2C2BF7"/>
          </w:placeholder>
          <w:showingPlcHdr/>
        </w:sdtPr>
        <w:sdtEndPr/>
        <w:sdtContent>
          <w:r w:rsidR="00BC3AE0" w:rsidRPr="00686DB8">
            <w:rPr>
              <w:rFonts w:ascii="Calibri" w:eastAsia="Times New Roman" w:hAnsi="Calibri" w:cs="Times New Roman"/>
              <w:color w:val="808080"/>
              <w:sz w:val="20"/>
              <w:szCs w:val="20"/>
              <w:shd w:val="clear" w:color="auto" w:fill="FFFFCC"/>
              <w:lang w:val="en-GB" w:eastAsia="nl-NL"/>
            </w:rPr>
            <w:t xml:space="preserve">      E-mail address  </w:t>
          </w:r>
        </w:sdtContent>
      </w:sdt>
      <w:r w:rsidR="00BC3AE0" w:rsidRPr="00686DB8">
        <w:rPr>
          <w:rFonts w:ascii="Calibri" w:eastAsia="Times New Roman" w:hAnsi="Calibri" w:cs="Times New Roman"/>
          <w:sz w:val="20"/>
          <w:szCs w:val="20"/>
          <w:lang w:val="en-GB" w:eastAsia="nl-NL"/>
        </w:rPr>
        <w:br/>
      </w:r>
      <w:sdt>
        <w:sdtPr>
          <w:rPr>
            <w:rFonts w:ascii="Calibri" w:eastAsia="Times New Roman" w:hAnsi="Calibri" w:cs="Times New Roman"/>
            <w:sz w:val="20"/>
            <w:szCs w:val="20"/>
            <w:lang w:val="en-GB" w:eastAsia="nl-NL"/>
          </w:rPr>
          <w:alias w:val="Adres"/>
          <w:tag w:val="Adres"/>
          <w:id w:val="-1753893714"/>
          <w:placeholder>
            <w:docPart w:val="953C7D720B254027B595E59268939840"/>
          </w:placeholder>
          <w:showingPlcHdr/>
        </w:sdtPr>
        <w:sdtEndPr/>
        <w:sdtContent>
          <w:r w:rsidR="00BC3AE0" w:rsidRPr="00686DB8">
            <w:rPr>
              <w:rFonts w:ascii="Calibri" w:eastAsia="Times New Roman" w:hAnsi="Calibri" w:cs="Times New Roman"/>
              <w:color w:val="808080"/>
              <w:sz w:val="20"/>
              <w:szCs w:val="20"/>
              <w:shd w:val="clear" w:color="auto" w:fill="FFFFCC"/>
              <w:lang w:val="en-GB" w:eastAsia="nl-NL"/>
            </w:rPr>
            <w:t xml:space="preserve">      Address  </w:t>
          </w:r>
        </w:sdtContent>
      </w:sdt>
    </w:p>
    <w:p w14:paraId="6D4D5E4C" w14:textId="5BC11628" w:rsidR="00293BA7" w:rsidRPr="00686DB8" w:rsidRDefault="00293BA7">
      <w:pPr>
        <w:rPr>
          <w:sz w:val="20"/>
          <w:szCs w:val="20"/>
          <w:lang w:val="en-GB"/>
        </w:rPr>
      </w:pPr>
    </w:p>
    <w:sectPr w:rsidR="00293BA7" w:rsidRPr="00686DB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53ADE" w14:textId="77777777" w:rsidR="00C6741E" w:rsidRDefault="00C6741E" w:rsidP="00BC3AE0">
      <w:pPr>
        <w:spacing w:line="240" w:lineRule="auto"/>
      </w:pPr>
      <w:r>
        <w:separator/>
      </w:r>
    </w:p>
  </w:endnote>
  <w:endnote w:type="continuationSeparator" w:id="0">
    <w:p w14:paraId="3DE8E454" w14:textId="77777777" w:rsidR="00C6741E" w:rsidRDefault="00C6741E" w:rsidP="00BC3AE0">
      <w:pPr>
        <w:spacing w:line="240" w:lineRule="auto"/>
      </w:pPr>
      <w:r>
        <w:continuationSeparator/>
      </w:r>
    </w:p>
  </w:endnote>
  <w:endnote w:type="continuationNotice" w:id="1">
    <w:p w14:paraId="5F8966DD" w14:textId="77777777" w:rsidR="00C6741E" w:rsidRDefault="00C674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ira ExtraCondensed ExtraLight">
    <w:altName w:val="Calibri"/>
    <w:charset w:val="00"/>
    <w:family w:val="auto"/>
    <w:pitch w:val="variable"/>
    <w:sig w:usb0="2000000F" w:usb1="00000000" w:usb2="00000000" w:usb3="00000000" w:csb0="000001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76772" w14:textId="4FFC3343" w:rsidR="00D67139" w:rsidRPr="00F754A8" w:rsidRDefault="00AB6253">
    <w:pPr>
      <w:pStyle w:val="Voettekst"/>
      <w:rPr>
        <w:sz w:val="16"/>
        <w:szCs w:val="16"/>
      </w:rPr>
    </w:pPr>
    <w:r>
      <w:rPr>
        <w:sz w:val="16"/>
        <w:szCs w:val="16"/>
      </w:rPr>
      <w:t>Statement</w:t>
    </w:r>
    <w:r w:rsidRPr="00F754A8">
      <w:rPr>
        <w:sz w:val="16"/>
        <w:szCs w:val="16"/>
      </w:rPr>
      <w:t xml:space="preserve"> </w:t>
    </w:r>
    <w:r>
      <w:rPr>
        <w:sz w:val="16"/>
        <w:szCs w:val="16"/>
      </w:rPr>
      <w:t xml:space="preserve">Research </w:t>
    </w:r>
    <w:proofErr w:type="spellStart"/>
    <w:r>
      <w:rPr>
        <w:sz w:val="16"/>
        <w:szCs w:val="16"/>
      </w:rPr>
      <w:t>organisation</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5D0EA" w14:textId="77777777" w:rsidR="00C6741E" w:rsidRDefault="00C6741E" w:rsidP="00BC3AE0">
      <w:pPr>
        <w:spacing w:line="240" w:lineRule="auto"/>
      </w:pPr>
      <w:r>
        <w:separator/>
      </w:r>
    </w:p>
  </w:footnote>
  <w:footnote w:type="continuationSeparator" w:id="0">
    <w:p w14:paraId="51D5BD32" w14:textId="77777777" w:rsidR="00C6741E" w:rsidRDefault="00C6741E" w:rsidP="00BC3AE0">
      <w:pPr>
        <w:spacing w:line="240" w:lineRule="auto"/>
      </w:pPr>
      <w:r>
        <w:continuationSeparator/>
      </w:r>
    </w:p>
  </w:footnote>
  <w:footnote w:type="continuationNotice" w:id="1">
    <w:p w14:paraId="07DE0966" w14:textId="77777777" w:rsidR="00C6741E" w:rsidRDefault="00C6741E">
      <w:pPr>
        <w:spacing w:line="240" w:lineRule="auto"/>
      </w:pPr>
    </w:p>
  </w:footnote>
  <w:footnote w:id="2">
    <w:p w14:paraId="6A704252" w14:textId="77777777" w:rsidR="00096E3D" w:rsidRPr="00B661D3" w:rsidRDefault="00096E3D" w:rsidP="00096E3D">
      <w:pPr>
        <w:pStyle w:val="Voetnoottekst"/>
        <w:rPr>
          <w:lang w:val="en-GB"/>
        </w:rPr>
      </w:pPr>
      <w:r w:rsidRPr="00FB5CEE">
        <w:rPr>
          <w:sz w:val="16"/>
          <w:szCs w:val="16"/>
        </w:rPr>
        <w:footnoteRef/>
      </w:r>
      <w:r w:rsidRPr="00B661D3">
        <w:rPr>
          <w:sz w:val="16"/>
          <w:szCs w:val="16"/>
          <w:lang w:val="en-GB"/>
        </w:rPr>
        <w:t xml:space="preserve"> Framework for State aid measures for research and development and innovation No 2022/C 414/01 (OJ 2022 / C 414/01).</w:t>
      </w:r>
    </w:p>
  </w:footnote>
  <w:footnote w:id="3">
    <w:p w14:paraId="4BE01D54" w14:textId="77777777" w:rsidR="00096E3D" w:rsidRPr="00B661D3" w:rsidRDefault="00096E3D" w:rsidP="00096E3D">
      <w:pPr>
        <w:pStyle w:val="Voetnoottekst"/>
        <w:rPr>
          <w:lang w:val="en-GB"/>
        </w:rPr>
      </w:pPr>
      <w:r>
        <w:rPr>
          <w:rStyle w:val="Voetnootmarkering"/>
        </w:rPr>
        <w:footnoteRef/>
      </w:r>
      <w:r w:rsidRPr="00B661D3">
        <w:rPr>
          <w:lang w:val="en-GB"/>
        </w:rPr>
        <w:t xml:space="preserve"> </w:t>
      </w:r>
      <w:r w:rsidRPr="00B661D3">
        <w:rPr>
          <w:sz w:val="16"/>
          <w:szCs w:val="16"/>
          <w:lang w:val="en-GB"/>
        </w:rPr>
        <w:t>Recent extract from the Chamber of Commerce, or its equivalent in the country in which the foreign organisation is established, the deed of incorporation and/or current articles of association of your organisation, the latest available annual accounts, if applicable accompanied by an auditor's report.</w:t>
      </w:r>
    </w:p>
  </w:footnote>
  <w:footnote w:id="4">
    <w:p w14:paraId="4D947076" w14:textId="49F7E91D" w:rsidR="005C2816" w:rsidRPr="00686DB8" w:rsidRDefault="005C2816">
      <w:pPr>
        <w:pStyle w:val="Voetnoottekst"/>
        <w:rPr>
          <w:sz w:val="16"/>
          <w:szCs w:val="16"/>
          <w:lang w:val="en-GB"/>
        </w:rPr>
      </w:pPr>
      <w:r w:rsidRPr="00DA75FC">
        <w:rPr>
          <w:sz w:val="16"/>
          <w:szCs w:val="16"/>
        </w:rPr>
        <w:footnoteRef/>
      </w:r>
      <w:r w:rsidRPr="00686DB8">
        <w:rPr>
          <w:sz w:val="16"/>
          <w:szCs w:val="16"/>
          <w:lang w:val="en-GB"/>
        </w:rPr>
        <w:t xml:space="preserve"> European Commission Regulation (EU) 2023/2831 of 13 December 2023.</w:t>
      </w:r>
    </w:p>
  </w:footnote>
  <w:footnote w:id="5">
    <w:p w14:paraId="72A76A8F" w14:textId="241AA838" w:rsidR="005C2816" w:rsidRPr="00686DB8" w:rsidRDefault="005C2816">
      <w:pPr>
        <w:pStyle w:val="Voetnoottekst"/>
        <w:rPr>
          <w:sz w:val="16"/>
          <w:szCs w:val="16"/>
          <w:lang w:val="en-GB"/>
        </w:rPr>
      </w:pPr>
      <w:r w:rsidRPr="00DA75FC">
        <w:rPr>
          <w:sz w:val="16"/>
          <w:szCs w:val="16"/>
        </w:rPr>
        <w:footnoteRef/>
      </w:r>
      <w:r w:rsidRPr="00686DB8">
        <w:rPr>
          <w:sz w:val="16"/>
          <w:szCs w:val="16"/>
          <w:lang w:val="en-GB"/>
        </w:rPr>
        <w:t xml:space="preserve"> European Commission Regulation (EU) No 651/2014 of 17 June 2014.</w:t>
      </w:r>
    </w:p>
  </w:footnote>
  <w:footnote w:id="6">
    <w:p w14:paraId="6E71AA49" w14:textId="221838CD" w:rsidR="005C2816" w:rsidRPr="00AB6253" w:rsidRDefault="005C2816">
      <w:pPr>
        <w:pStyle w:val="Voetnoottekst"/>
        <w:rPr>
          <w:sz w:val="16"/>
          <w:szCs w:val="16"/>
        </w:rPr>
      </w:pPr>
      <w:r w:rsidRPr="00DA75FC">
        <w:rPr>
          <w:sz w:val="16"/>
          <w:szCs w:val="16"/>
        </w:rPr>
        <w:footnoteRef/>
      </w:r>
      <w:r w:rsidRPr="00AB6253">
        <w:rPr>
          <w:sz w:val="16"/>
          <w:szCs w:val="16"/>
        </w:rPr>
        <w:t xml:space="preserve"> For more information, </w:t>
      </w:r>
      <w:proofErr w:type="spellStart"/>
      <w:r w:rsidRPr="00AB6253">
        <w:rPr>
          <w:sz w:val="16"/>
          <w:szCs w:val="16"/>
        </w:rPr>
        <w:t>see</w:t>
      </w:r>
      <w:proofErr w:type="spellEnd"/>
      <w:r w:rsidRPr="00AB6253">
        <w:rPr>
          <w:sz w:val="16"/>
          <w:szCs w:val="16"/>
        </w:rPr>
        <w:t xml:space="preserve">: Kenniscentrum Europa Decentraal, Handreiking Diensten van Algemeen Economisch Belang 2014, </w:t>
      </w:r>
      <w:proofErr w:type="spellStart"/>
      <w:r>
        <w:rPr>
          <w:sz w:val="16"/>
          <w:szCs w:val="16"/>
        </w:rPr>
        <w:t>accessible</w:t>
      </w:r>
      <w:proofErr w:type="spellEnd"/>
      <w:r>
        <w:rPr>
          <w:sz w:val="16"/>
          <w:szCs w:val="16"/>
        </w:rPr>
        <w:t xml:space="preserve"> via:</w:t>
      </w:r>
      <w:r w:rsidRPr="00AB6253">
        <w:rPr>
          <w:sz w:val="16"/>
          <w:szCs w:val="16"/>
        </w:rPr>
        <w:t xml:space="preserve"> </w:t>
      </w:r>
      <w:hyperlink r:id="rId1" w:history="1">
        <w:r w:rsidRPr="00AB6253">
          <w:rPr>
            <w:rStyle w:val="Hyperlink"/>
            <w:sz w:val="16"/>
            <w:szCs w:val="16"/>
          </w:rPr>
          <w:t>https://europadecentraal.nl/wp-content/uploads/2014/07/Handreiking-DAEB-2014.pdf</w:t>
        </w:r>
      </w:hyperlink>
      <w:r w:rsidRPr="00AB6253">
        <w:rPr>
          <w:sz w:val="16"/>
          <w:szCs w:val="16"/>
        </w:rPr>
        <w:t xml:space="preserve">. </w:t>
      </w:r>
    </w:p>
  </w:footnote>
  <w:footnote w:id="7">
    <w:p w14:paraId="523F8A90" w14:textId="2C52AC03" w:rsidR="00BC3AE0" w:rsidRPr="00686DB8" w:rsidRDefault="00BC3AE0" w:rsidP="00D67139">
      <w:pPr>
        <w:pStyle w:val="Voetnoottekst"/>
        <w:ind w:left="142" w:hanging="142"/>
        <w:rPr>
          <w:sz w:val="16"/>
          <w:szCs w:val="16"/>
          <w:lang w:val="en-GB"/>
        </w:rPr>
      </w:pPr>
      <w:r w:rsidRPr="009C10DB">
        <w:rPr>
          <w:sz w:val="16"/>
          <w:szCs w:val="16"/>
        </w:rPr>
        <w:footnoteRef/>
      </w:r>
      <w:r w:rsidR="00D67139" w:rsidRPr="00686DB8">
        <w:rPr>
          <w:sz w:val="16"/>
          <w:szCs w:val="16"/>
          <w:lang w:val="en-GB"/>
        </w:rPr>
        <w:t xml:space="preserve">  See, inter alia, Commission Notice on the notion of State aid as referred to in Article 107(1) of the Treaty on the</w:t>
      </w:r>
    </w:p>
    <w:p w14:paraId="6AB38F8D" w14:textId="2697E5AC" w:rsidR="00BC3AE0" w:rsidRPr="00686DB8" w:rsidRDefault="00D67139" w:rsidP="00D67139">
      <w:pPr>
        <w:pStyle w:val="Voetnoottekst"/>
        <w:ind w:left="142" w:hanging="142"/>
        <w:rPr>
          <w:sz w:val="16"/>
          <w:szCs w:val="16"/>
          <w:lang w:val="en-GB"/>
        </w:rPr>
      </w:pPr>
      <w:r w:rsidRPr="00686DB8">
        <w:rPr>
          <w:sz w:val="16"/>
          <w:szCs w:val="16"/>
          <w:lang w:val="en-GB"/>
        </w:rPr>
        <w:t xml:space="preserve">    of the Treaty on the Functioning of the European Union (2016/C 262/01) and the Framework for State aid measures for research, development and innovation (2022/C 414/01).</w:t>
      </w:r>
    </w:p>
  </w:footnote>
  <w:footnote w:id="8">
    <w:p w14:paraId="0C233760" w14:textId="7A9DAF3A" w:rsidR="00BC3AE0" w:rsidRPr="00686DB8" w:rsidRDefault="00BC3AE0" w:rsidP="00D67139">
      <w:pPr>
        <w:pStyle w:val="Voetnoottekst"/>
        <w:ind w:left="142" w:hanging="142"/>
        <w:rPr>
          <w:sz w:val="16"/>
          <w:szCs w:val="16"/>
          <w:lang w:val="en-GB"/>
        </w:rPr>
      </w:pPr>
      <w:r w:rsidRPr="009C10DB">
        <w:rPr>
          <w:sz w:val="16"/>
          <w:szCs w:val="16"/>
        </w:rPr>
        <w:footnoteRef/>
      </w:r>
      <w:r w:rsidRPr="00686DB8">
        <w:rPr>
          <w:sz w:val="16"/>
          <w:szCs w:val="16"/>
          <w:lang w:val="en-GB"/>
        </w:rPr>
        <w:t xml:space="preserve">  To add a digital signature: hover over the [Signature] field with the mouse and click on the Insert tab &gt; Object in the Text group. Click Use File &gt; Browse. Browse to the file you want, then click Open, and then click OK.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70"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3"/>
      <w:gridCol w:w="2087"/>
    </w:tblGrid>
    <w:tr w:rsidR="006D05BB" w14:paraId="25D5B1AF" w14:textId="77777777">
      <w:trPr>
        <w:trHeight w:val="1814"/>
      </w:trPr>
      <w:tc>
        <w:tcPr>
          <w:tcW w:w="7815" w:type="dxa"/>
          <w:tcMar>
            <w:left w:w="0" w:type="dxa"/>
            <w:right w:w="0" w:type="dxa"/>
          </w:tcMar>
        </w:tcPr>
        <w:p w14:paraId="72819F19" w14:textId="5AD9D174" w:rsidR="006D05BB" w:rsidRPr="006D05BB" w:rsidRDefault="006D05BB" w:rsidP="00D67139">
          <w:pPr>
            <w:pStyle w:val="KopTitel"/>
            <w:ind w:left="1140"/>
            <w:rPr>
              <w:rFonts w:cstheme="majorHAnsi"/>
            </w:rPr>
          </w:pPr>
          <w:r w:rsidRPr="006D05BB">
            <w:rPr>
              <w:rStyle w:val="Kop1Char"/>
              <w:rFonts w:asciiTheme="majorHAnsi" w:hAnsiTheme="majorHAnsi" w:cstheme="majorHAnsi"/>
              <w:sz w:val="48"/>
              <w:szCs w:val="44"/>
            </w:rPr>
            <w:t>Statement research organi</w:t>
          </w:r>
          <w:r w:rsidR="00AB6253">
            <w:rPr>
              <w:rStyle w:val="Kop1Char"/>
              <w:rFonts w:asciiTheme="majorHAnsi" w:hAnsiTheme="majorHAnsi" w:cstheme="majorHAnsi"/>
              <w:sz w:val="48"/>
              <w:szCs w:val="44"/>
            </w:rPr>
            <w:t>s</w:t>
          </w:r>
          <w:r w:rsidRPr="006D05BB">
            <w:rPr>
              <w:rStyle w:val="Kop1Char"/>
              <w:rFonts w:asciiTheme="majorHAnsi" w:hAnsiTheme="majorHAnsi" w:cstheme="majorHAnsi"/>
              <w:sz w:val="48"/>
              <w:szCs w:val="44"/>
            </w:rPr>
            <w:t>ation</w:t>
          </w:r>
        </w:p>
      </w:tc>
      <w:tc>
        <w:tcPr>
          <w:tcW w:w="1816" w:type="dxa"/>
        </w:tcPr>
        <w:p w14:paraId="71C175EB" w14:textId="77777777" w:rsidR="006D05BB" w:rsidRDefault="006D05BB" w:rsidP="006D05BB">
          <w:pPr>
            <w:pStyle w:val="Geenafstand"/>
            <w:rPr>
              <w:noProof/>
              <w:lang w:eastAsia="nl-NL"/>
            </w:rPr>
          </w:pPr>
          <w:r>
            <w:rPr>
              <w:noProof/>
              <w:lang w:eastAsia="nl-NL"/>
            </w:rPr>
            <w:drawing>
              <wp:anchor distT="0" distB="0" distL="114300" distR="114300" simplePos="0" relativeHeight="251658240" behindDoc="0" locked="0" layoutInCell="1" allowOverlap="1" wp14:anchorId="120E3D0D" wp14:editId="4748D139">
                <wp:simplePos x="0" y="0"/>
                <wp:positionH relativeFrom="margin">
                  <wp:posOffset>0</wp:posOffset>
                </wp:positionH>
                <wp:positionV relativeFrom="margin">
                  <wp:posOffset>4405</wp:posOffset>
                </wp:positionV>
                <wp:extent cx="712470" cy="1155065"/>
                <wp:effectExtent l="0" t="0" r="0" b="6985"/>
                <wp:wrapSquare wrapText="bothSides"/>
                <wp:docPr id="5" name="Afbeelding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NWO logo - RGB klein.png"/>
                        <pic:cNvPicPr/>
                      </pic:nvPicPr>
                      <pic:blipFill>
                        <a:blip r:embed="rId1">
                          <a:extLst>
                            <a:ext uri="{28A0092B-C50C-407E-A947-70E740481C1C}">
                              <a14:useLocalDpi xmlns:a14="http://schemas.microsoft.com/office/drawing/2010/main" val="0"/>
                            </a:ext>
                          </a:extLst>
                        </a:blip>
                        <a:stretch>
                          <a:fillRect/>
                        </a:stretch>
                      </pic:blipFill>
                      <pic:spPr>
                        <a:xfrm>
                          <a:off x="0" y="0"/>
                          <a:ext cx="712470" cy="1155065"/>
                        </a:xfrm>
                        <a:prstGeom prst="rect">
                          <a:avLst/>
                        </a:prstGeom>
                      </pic:spPr>
                    </pic:pic>
                  </a:graphicData>
                </a:graphic>
                <wp14:sizeRelH relativeFrom="margin">
                  <wp14:pctWidth>0</wp14:pctWidth>
                </wp14:sizeRelH>
                <wp14:sizeRelV relativeFrom="margin">
                  <wp14:pctHeight>0</wp14:pctHeight>
                </wp14:sizeRelV>
              </wp:anchor>
            </w:drawing>
          </w:r>
        </w:p>
      </w:tc>
    </w:tr>
  </w:tbl>
  <w:p w14:paraId="76E3F39F" w14:textId="77777777" w:rsidR="006D05BB" w:rsidRDefault="006D05B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93129"/>
    <w:multiLevelType w:val="multilevel"/>
    <w:tmpl w:val="64A8E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7F6BB5"/>
    <w:multiLevelType w:val="hybridMultilevel"/>
    <w:tmpl w:val="0644C2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FF81F1A"/>
    <w:multiLevelType w:val="multilevel"/>
    <w:tmpl w:val="C2BA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7DF2E97"/>
    <w:multiLevelType w:val="multilevel"/>
    <w:tmpl w:val="3F8E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8731768">
    <w:abstractNumId w:val="1"/>
  </w:num>
  <w:num w:numId="2" w16cid:durableId="1832939383">
    <w:abstractNumId w:val="3"/>
  </w:num>
  <w:num w:numId="3" w16cid:durableId="1654871689">
    <w:abstractNumId w:val="2"/>
  </w:num>
  <w:num w:numId="4" w16cid:durableId="432089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AE0"/>
    <w:rsid w:val="00002986"/>
    <w:rsid w:val="000130DA"/>
    <w:rsid w:val="00013631"/>
    <w:rsid w:val="00022407"/>
    <w:rsid w:val="00026DC1"/>
    <w:rsid w:val="00042462"/>
    <w:rsid w:val="000441ED"/>
    <w:rsid w:val="00053EB2"/>
    <w:rsid w:val="00066B7B"/>
    <w:rsid w:val="00095991"/>
    <w:rsid w:val="00096E3D"/>
    <w:rsid w:val="000B28F4"/>
    <w:rsid w:val="000B4C98"/>
    <w:rsid w:val="000D46B8"/>
    <w:rsid w:val="000F3EB8"/>
    <w:rsid w:val="00115AE4"/>
    <w:rsid w:val="0011784D"/>
    <w:rsid w:val="0015110E"/>
    <w:rsid w:val="0015333F"/>
    <w:rsid w:val="00160154"/>
    <w:rsid w:val="001669C8"/>
    <w:rsid w:val="00167BCA"/>
    <w:rsid w:val="00170728"/>
    <w:rsid w:val="00175768"/>
    <w:rsid w:val="001757B4"/>
    <w:rsid w:val="0018549A"/>
    <w:rsid w:val="00194F19"/>
    <w:rsid w:val="001A13BA"/>
    <w:rsid w:val="001A4AD7"/>
    <w:rsid w:val="001A5D08"/>
    <w:rsid w:val="001C4CE1"/>
    <w:rsid w:val="001C4DCA"/>
    <w:rsid w:val="001C6413"/>
    <w:rsid w:val="001C7929"/>
    <w:rsid w:val="001D263C"/>
    <w:rsid w:val="001D3E23"/>
    <w:rsid w:val="001D51C3"/>
    <w:rsid w:val="001D555D"/>
    <w:rsid w:val="001E285D"/>
    <w:rsid w:val="001E3EDD"/>
    <w:rsid w:val="001F2DBE"/>
    <w:rsid w:val="00200647"/>
    <w:rsid w:val="002142B9"/>
    <w:rsid w:val="00227A38"/>
    <w:rsid w:val="00231AD7"/>
    <w:rsid w:val="00234949"/>
    <w:rsid w:val="00235BD4"/>
    <w:rsid w:val="00237D5C"/>
    <w:rsid w:val="00244E99"/>
    <w:rsid w:val="00246D49"/>
    <w:rsid w:val="00247506"/>
    <w:rsid w:val="00250F9C"/>
    <w:rsid w:val="00252285"/>
    <w:rsid w:val="0027241B"/>
    <w:rsid w:val="00276A4C"/>
    <w:rsid w:val="00280914"/>
    <w:rsid w:val="00282702"/>
    <w:rsid w:val="00285C97"/>
    <w:rsid w:val="00287DAE"/>
    <w:rsid w:val="002905A4"/>
    <w:rsid w:val="00293BA7"/>
    <w:rsid w:val="00295E15"/>
    <w:rsid w:val="002B34DE"/>
    <w:rsid w:val="002D04A3"/>
    <w:rsid w:val="002E3E26"/>
    <w:rsid w:val="002F3688"/>
    <w:rsid w:val="00303BB6"/>
    <w:rsid w:val="003063E6"/>
    <w:rsid w:val="003151B2"/>
    <w:rsid w:val="00332721"/>
    <w:rsid w:val="003348DA"/>
    <w:rsid w:val="0034328D"/>
    <w:rsid w:val="00376CA2"/>
    <w:rsid w:val="003814FD"/>
    <w:rsid w:val="003818E6"/>
    <w:rsid w:val="003819FB"/>
    <w:rsid w:val="00393695"/>
    <w:rsid w:val="003A008C"/>
    <w:rsid w:val="003B0BB6"/>
    <w:rsid w:val="003C2898"/>
    <w:rsid w:val="003C3E7C"/>
    <w:rsid w:val="003E71AF"/>
    <w:rsid w:val="003F2070"/>
    <w:rsid w:val="003F25BA"/>
    <w:rsid w:val="003F2CDA"/>
    <w:rsid w:val="003F5A86"/>
    <w:rsid w:val="00402CF1"/>
    <w:rsid w:val="00404470"/>
    <w:rsid w:val="00404D4C"/>
    <w:rsid w:val="0043099F"/>
    <w:rsid w:val="00440833"/>
    <w:rsid w:val="00440995"/>
    <w:rsid w:val="00444247"/>
    <w:rsid w:val="00445157"/>
    <w:rsid w:val="00450422"/>
    <w:rsid w:val="004526E2"/>
    <w:rsid w:val="00460B11"/>
    <w:rsid w:val="0047394A"/>
    <w:rsid w:val="004870A8"/>
    <w:rsid w:val="004923DA"/>
    <w:rsid w:val="00494195"/>
    <w:rsid w:val="004957CC"/>
    <w:rsid w:val="004A3A3E"/>
    <w:rsid w:val="004B72A4"/>
    <w:rsid w:val="004D2F3D"/>
    <w:rsid w:val="004D6B9B"/>
    <w:rsid w:val="00511A1B"/>
    <w:rsid w:val="005207B2"/>
    <w:rsid w:val="00551CDD"/>
    <w:rsid w:val="00552766"/>
    <w:rsid w:val="00561C66"/>
    <w:rsid w:val="005810F0"/>
    <w:rsid w:val="005A0B7B"/>
    <w:rsid w:val="005A252C"/>
    <w:rsid w:val="005B0B90"/>
    <w:rsid w:val="005B7580"/>
    <w:rsid w:val="005C2816"/>
    <w:rsid w:val="005C4C14"/>
    <w:rsid w:val="005C61EC"/>
    <w:rsid w:val="005E3254"/>
    <w:rsid w:val="005F1103"/>
    <w:rsid w:val="005F2433"/>
    <w:rsid w:val="005F605B"/>
    <w:rsid w:val="00603DED"/>
    <w:rsid w:val="006109A8"/>
    <w:rsid w:val="006439BB"/>
    <w:rsid w:val="00643D0E"/>
    <w:rsid w:val="0065485F"/>
    <w:rsid w:val="00672A87"/>
    <w:rsid w:val="00684333"/>
    <w:rsid w:val="00686DB8"/>
    <w:rsid w:val="006A02FE"/>
    <w:rsid w:val="006B5867"/>
    <w:rsid w:val="006B73CC"/>
    <w:rsid w:val="006D05BB"/>
    <w:rsid w:val="006D63F0"/>
    <w:rsid w:val="006D6BF8"/>
    <w:rsid w:val="006E226C"/>
    <w:rsid w:val="006E2797"/>
    <w:rsid w:val="006E2F3E"/>
    <w:rsid w:val="006F1CEE"/>
    <w:rsid w:val="006F5DA3"/>
    <w:rsid w:val="007023A1"/>
    <w:rsid w:val="007229CE"/>
    <w:rsid w:val="00727920"/>
    <w:rsid w:val="00730CFC"/>
    <w:rsid w:val="007535C1"/>
    <w:rsid w:val="00756B02"/>
    <w:rsid w:val="00771BBE"/>
    <w:rsid w:val="00774A4A"/>
    <w:rsid w:val="007833E2"/>
    <w:rsid w:val="00786E8D"/>
    <w:rsid w:val="007D46DB"/>
    <w:rsid w:val="007D5DCA"/>
    <w:rsid w:val="007D7EF5"/>
    <w:rsid w:val="007E1516"/>
    <w:rsid w:val="007E1F43"/>
    <w:rsid w:val="008013F9"/>
    <w:rsid w:val="00840A64"/>
    <w:rsid w:val="0085356B"/>
    <w:rsid w:val="0087760D"/>
    <w:rsid w:val="0088173D"/>
    <w:rsid w:val="00884A7C"/>
    <w:rsid w:val="00886DD8"/>
    <w:rsid w:val="0089366F"/>
    <w:rsid w:val="00894998"/>
    <w:rsid w:val="008A7547"/>
    <w:rsid w:val="008B0002"/>
    <w:rsid w:val="008B54BB"/>
    <w:rsid w:val="008C04D2"/>
    <w:rsid w:val="008C592E"/>
    <w:rsid w:val="008C5A54"/>
    <w:rsid w:val="008D64E4"/>
    <w:rsid w:val="00904B27"/>
    <w:rsid w:val="00930104"/>
    <w:rsid w:val="0093193F"/>
    <w:rsid w:val="009346F2"/>
    <w:rsid w:val="009368A1"/>
    <w:rsid w:val="00941C3D"/>
    <w:rsid w:val="00970500"/>
    <w:rsid w:val="00970B97"/>
    <w:rsid w:val="00974ABB"/>
    <w:rsid w:val="0098528A"/>
    <w:rsid w:val="00987AA5"/>
    <w:rsid w:val="009A0BC5"/>
    <w:rsid w:val="009A3FAF"/>
    <w:rsid w:val="009A440C"/>
    <w:rsid w:val="009B75B4"/>
    <w:rsid w:val="009C10DB"/>
    <w:rsid w:val="009D1F6A"/>
    <w:rsid w:val="009D3352"/>
    <w:rsid w:val="009D6065"/>
    <w:rsid w:val="009E47B7"/>
    <w:rsid w:val="009E7AB6"/>
    <w:rsid w:val="009F1097"/>
    <w:rsid w:val="00A00901"/>
    <w:rsid w:val="00A12B9E"/>
    <w:rsid w:val="00A1377A"/>
    <w:rsid w:val="00A177CD"/>
    <w:rsid w:val="00A4294E"/>
    <w:rsid w:val="00A445DB"/>
    <w:rsid w:val="00A477F4"/>
    <w:rsid w:val="00A53D3D"/>
    <w:rsid w:val="00A77760"/>
    <w:rsid w:val="00A81E03"/>
    <w:rsid w:val="00A821E7"/>
    <w:rsid w:val="00AA0DCB"/>
    <w:rsid w:val="00AB6253"/>
    <w:rsid w:val="00AC0B4B"/>
    <w:rsid w:val="00AF534B"/>
    <w:rsid w:val="00AF74C2"/>
    <w:rsid w:val="00B01F14"/>
    <w:rsid w:val="00B02C69"/>
    <w:rsid w:val="00B045CE"/>
    <w:rsid w:val="00B05591"/>
    <w:rsid w:val="00B2494D"/>
    <w:rsid w:val="00B45D7A"/>
    <w:rsid w:val="00B475F9"/>
    <w:rsid w:val="00B52E45"/>
    <w:rsid w:val="00B5627D"/>
    <w:rsid w:val="00B65E95"/>
    <w:rsid w:val="00B84CC9"/>
    <w:rsid w:val="00B92618"/>
    <w:rsid w:val="00BB1DB7"/>
    <w:rsid w:val="00BB39B3"/>
    <w:rsid w:val="00BC3AE0"/>
    <w:rsid w:val="00BD3D47"/>
    <w:rsid w:val="00C07664"/>
    <w:rsid w:val="00C17FB9"/>
    <w:rsid w:val="00C31DA3"/>
    <w:rsid w:val="00C3293F"/>
    <w:rsid w:val="00C4702B"/>
    <w:rsid w:val="00C501B5"/>
    <w:rsid w:val="00C53337"/>
    <w:rsid w:val="00C5622E"/>
    <w:rsid w:val="00C6741E"/>
    <w:rsid w:val="00C80AEA"/>
    <w:rsid w:val="00C9222E"/>
    <w:rsid w:val="00C949C4"/>
    <w:rsid w:val="00C96661"/>
    <w:rsid w:val="00CA3CCC"/>
    <w:rsid w:val="00CA518A"/>
    <w:rsid w:val="00CB30D6"/>
    <w:rsid w:val="00CC1364"/>
    <w:rsid w:val="00CC4ABB"/>
    <w:rsid w:val="00CD0784"/>
    <w:rsid w:val="00CD704D"/>
    <w:rsid w:val="00CF3B7D"/>
    <w:rsid w:val="00CF4327"/>
    <w:rsid w:val="00D02E75"/>
    <w:rsid w:val="00D15A3A"/>
    <w:rsid w:val="00D277EE"/>
    <w:rsid w:val="00D30DA8"/>
    <w:rsid w:val="00D343E5"/>
    <w:rsid w:val="00D42BE6"/>
    <w:rsid w:val="00D441E3"/>
    <w:rsid w:val="00D502EB"/>
    <w:rsid w:val="00D61CCF"/>
    <w:rsid w:val="00D67139"/>
    <w:rsid w:val="00D720E4"/>
    <w:rsid w:val="00D9550D"/>
    <w:rsid w:val="00DA1506"/>
    <w:rsid w:val="00DA75FC"/>
    <w:rsid w:val="00DD5140"/>
    <w:rsid w:val="00DE6B1E"/>
    <w:rsid w:val="00DE6D46"/>
    <w:rsid w:val="00DF4C70"/>
    <w:rsid w:val="00E02FEB"/>
    <w:rsid w:val="00E12959"/>
    <w:rsid w:val="00E16722"/>
    <w:rsid w:val="00E17F49"/>
    <w:rsid w:val="00E2113E"/>
    <w:rsid w:val="00E24131"/>
    <w:rsid w:val="00E26397"/>
    <w:rsid w:val="00E278C1"/>
    <w:rsid w:val="00E3642F"/>
    <w:rsid w:val="00E4607A"/>
    <w:rsid w:val="00E5227C"/>
    <w:rsid w:val="00E5796C"/>
    <w:rsid w:val="00E7145A"/>
    <w:rsid w:val="00E81C80"/>
    <w:rsid w:val="00E938AA"/>
    <w:rsid w:val="00E94A57"/>
    <w:rsid w:val="00E95AB8"/>
    <w:rsid w:val="00EA71F4"/>
    <w:rsid w:val="00EB2412"/>
    <w:rsid w:val="00EC6BBD"/>
    <w:rsid w:val="00ED0D16"/>
    <w:rsid w:val="00EF4643"/>
    <w:rsid w:val="00EF5508"/>
    <w:rsid w:val="00F04BA5"/>
    <w:rsid w:val="00F058C7"/>
    <w:rsid w:val="00F15186"/>
    <w:rsid w:val="00F45D07"/>
    <w:rsid w:val="00F5145E"/>
    <w:rsid w:val="00F60083"/>
    <w:rsid w:val="00F60C59"/>
    <w:rsid w:val="00F754A8"/>
    <w:rsid w:val="00FA1882"/>
    <w:rsid w:val="00FA18F3"/>
    <w:rsid w:val="00FA655C"/>
    <w:rsid w:val="00FB3274"/>
    <w:rsid w:val="00FB5CEE"/>
    <w:rsid w:val="00FB739A"/>
    <w:rsid w:val="00FC33C1"/>
    <w:rsid w:val="00FC448E"/>
    <w:rsid w:val="00FC590E"/>
    <w:rsid w:val="00FD2EA8"/>
    <w:rsid w:val="00FD3023"/>
    <w:rsid w:val="00FE243E"/>
    <w:rsid w:val="00FE69BF"/>
    <w:rsid w:val="00FF77B5"/>
    <w:rsid w:val="042E91E4"/>
    <w:rsid w:val="05F5A79C"/>
    <w:rsid w:val="0E81449A"/>
    <w:rsid w:val="0F0C0CFF"/>
    <w:rsid w:val="10131D43"/>
    <w:rsid w:val="10A64A35"/>
    <w:rsid w:val="1413105A"/>
    <w:rsid w:val="1CF5F838"/>
    <w:rsid w:val="2023BA76"/>
    <w:rsid w:val="259332CE"/>
    <w:rsid w:val="322CE8DD"/>
    <w:rsid w:val="322DCD3D"/>
    <w:rsid w:val="32E39B08"/>
    <w:rsid w:val="35215936"/>
    <w:rsid w:val="3633EB53"/>
    <w:rsid w:val="3AB7D7CD"/>
    <w:rsid w:val="3BC0230C"/>
    <w:rsid w:val="3C28445A"/>
    <w:rsid w:val="3E30C899"/>
    <w:rsid w:val="3E809B16"/>
    <w:rsid w:val="423AC7D1"/>
    <w:rsid w:val="4347CF28"/>
    <w:rsid w:val="4B25DE87"/>
    <w:rsid w:val="4DA4E01A"/>
    <w:rsid w:val="55CE76BD"/>
    <w:rsid w:val="584B7274"/>
    <w:rsid w:val="6659FB7A"/>
    <w:rsid w:val="6EF55EB2"/>
    <w:rsid w:val="6F9322A6"/>
    <w:rsid w:val="7125834B"/>
    <w:rsid w:val="77FD8923"/>
    <w:rsid w:val="7A77CD31"/>
    <w:rsid w:val="7B52D5C6"/>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DE496"/>
  <w15:chartTrackingRefBased/>
  <w15:docId w15:val="{FC1F64AA-7428-45D4-B85E-4D0CD9CC3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AE0"/>
    <w:pPr>
      <w:spacing w:after="0" w:line="260" w:lineRule="atLeast"/>
    </w:pPr>
    <w:rPr>
      <w:kern w:val="0"/>
      <w:sz w:val="19"/>
      <w14:ligatures w14:val="none"/>
    </w:rPr>
  </w:style>
  <w:style w:type="paragraph" w:styleId="Kop1">
    <w:name w:val="heading 1"/>
    <w:basedOn w:val="Standaard"/>
    <w:next w:val="Standaard"/>
    <w:link w:val="Kop1Char"/>
    <w:uiPriority w:val="9"/>
    <w:qFormat/>
    <w:rsid w:val="00BC3AE0"/>
    <w:pPr>
      <w:keepNext/>
      <w:keepLines/>
      <w:outlineLvl w:val="0"/>
    </w:pPr>
    <w:rPr>
      <w:rFonts w:ascii="Saira ExtraCondensed ExtraLight" w:eastAsiaTheme="majorEastAsia" w:hAnsi="Saira ExtraCondensed ExtraLight" w:cstheme="majorBidi"/>
      <w:color w:val="18657C"/>
      <w:sz w:val="36"/>
      <w:szCs w:val="32"/>
    </w:rPr>
  </w:style>
  <w:style w:type="paragraph" w:styleId="Kop2">
    <w:name w:val="heading 2"/>
    <w:basedOn w:val="Standaard"/>
    <w:next w:val="Standaard"/>
    <w:link w:val="Kop2Char"/>
    <w:uiPriority w:val="9"/>
    <w:unhideWhenUsed/>
    <w:qFormat/>
    <w:rsid w:val="00551CD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BC3AE0"/>
    <w:rPr>
      <w:rFonts w:ascii="Saira ExtraCondensed ExtraLight" w:eastAsiaTheme="majorEastAsia" w:hAnsi="Saira ExtraCondensed ExtraLight" w:cstheme="majorBidi"/>
      <w:color w:val="18657C"/>
      <w:kern w:val="0"/>
      <w:sz w:val="36"/>
      <w:szCs w:val="32"/>
      <w14:ligatures w14:val="none"/>
    </w:rPr>
  </w:style>
  <w:style w:type="paragraph" w:styleId="Voetnoottekst">
    <w:name w:val="footnote text"/>
    <w:basedOn w:val="Standaard"/>
    <w:link w:val="VoetnoottekstChar"/>
    <w:uiPriority w:val="99"/>
    <w:semiHidden/>
    <w:unhideWhenUsed/>
    <w:rsid w:val="00BC3AE0"/>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BC3AE0"/>
    <w:rPr>
      <w:kern w:val="0"/>
      <w:sz w:val="20"/>
      <w:szCs w:val="20"/>
      <w14:ligatures w14:val="none"/>
    </w:rPr>
  </w:style>
  <w:style w:type="character" w:styleId="Voetnootmarkering">
    <w:name w:val="footnote reference"/>
    <w:basedOn w:val="Standaardalinea-lettertype"/>
    <w:uiPriority w:val="99"/>
    <w:semiHidden/>
    <w:unhideWhenUsed/>
    <w:rsid w:val="00BC3AE0"/>
    <w:rPr>
      <w:vertAlign w:val="superscript"/>
    </w:rPr>
  </w:style>
  <w:style w:type="paragraph" w:styleId="Revisie">
    <w:name w:val="Revision"/>
    <w:hidden/>
    <w:uiPriority w:val="99"/>
    <w:semiHidden/>
    <w:rsid w:val="0089366F"/>
    <w:pPr>
      <w:spacing w:after="0" w:line="240" w:lineRule="auto"/>
    </w:pPr>
    <w:rPr>
      <w:kern w:val="0"/>
      <w:sz w:val="19"/>
      <w14:ligatures w14:val="none"/>
    </w:rPr>
  </w:style>
  <w:style w:type="paragraph" w:styleId="Koptekst">
    <w:name w:val="header"/>
    <w:basedOn w:val="Standaard"/>
    <w:link w:val="KoptekstChar"/>
    <w:uiPriority w:val="99"/>
    <w:unhideWhenUsed/>
    <w:rsid w:val="006D05B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05BB"/>
    <w:rPr>
      <w:kern w:val="0"/>
      <w:sz w:val="19"/>
      <w14:ligatures w14:val="none"/>
    </w:rPr>
  </w:style>
  <w:style w:type="paragraph" w:styleId="Voettekst">
    <w:name w:val="footer"/>
    <w:basedOn w:val="Standaard"/>
    <w:link w:val="VoettekstChar"/>
    <w:uiPriority w:val="99"/>
    <w:unhideWhenUsed/>
    <w:rsid w:val="006D05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05BB"/>
    <w:rPr>
      <w:kern w:val="0"/>
      <w:sz w:val="19"/>
      <w14:ligatures w14:val="none"/>
    </w:rPr>
  </w:style>
  <w:style w:type="paragraph" w:customStyle="1" w:styleId="KopTitel">
    <w:name w:val="Kop Titel"/>
    <w:uiPriority w:val="1"/>
    <w:qFormat/>
    <w:rsid w:val="006D05BB"/>
    <w:pPr>
      <w:spacing w:after="0" w:line="240" w:lineRule="auto"/>
    </w:pPr>
    <w:rPr>
      <w:rFonts w:asciiTheme="majorHAnsi" w:eastAsiaTheme="majorEastAsia" w:hAnsiTheme="majorHAnsi" w:cstheme="majorBidi"/>
      <w:noProof/>
      <w:color w:val="18657C"/>
      <w:kern w:val="0"/>
      <w:sz w:val="36"/>
      <w:szCs w:val="26"/>
      <w:u w:color="808080"/>
      <w14:ligatures w14:val="none"/>
    </w:rPr>
  </w:style>
  <w:style w:type="paragraph" w:styleId="Geenafstand">
    <w:name w:val="No Spacing"/>
    <w:link w:val="GeenafstandChar"/>
    <w:uiPriority w:val="1"/>
    <w:qFormat/>
    <w:rsid w:val="006D05BB"/>
    <w:pPr>
      <w:spacing w:after="0" w:line="260" w:lineRule="atLeast"/>
    </w:pPr>
    <w:rPr>
      <w:rFonts w:ascii="Calibri" w:eastAsiaTheme="minorEastAsia" w:hAnsi="Calibri"/>
      <w:kern w:val="0"/>
      <w:sz w:val="20"/>
      <w:szCs w:val="19"/>
      <w:lang w:eastAsia="ja-JP"/>
      <w14:ligatures w14:val="none"/>
    </w:rPr>
  </w:style>
  <w:style w:type="character" w:customStyle="1" w:styleId="GeenafstandChar">
    <w:name w:val="Geen afstand Char"/>
    <w:basedOn w:val="Standaardalinea-lettertype"/>
    <w:link w:val="Geenafstand"/>
    <w:uiPriority w:val="1"/>
    <w:rsid w:val="006D05BB"/>
    <w:rPr>
      <w:rFonts w:ascii="Calibri" w:eastAsiaTheme="minorEastAsia" w:hAnsi="Calibri"/>
      <w:kern w:val="0"/>
      <w:sz w:val="20"/>
      <w:szCs w:val="19"/>
      <w:lang w:eastAsia="ja-JP"/>
      <w14:ligatures w14:val="none"/>
    </w:rPr>
  </w:style>
  <w:style w:type="table" w:styleId="Tabelraster">
    <w:name w:val="Table Grid"/>
    <w:basedOn w:val="Standaardtabel"/>
    <w:uiPriority w:val="39"/>
    <w:rsid w:val="006D05BB"/>
    <w:pPr>
      <w:spacing w:after="0" w:line="240" w:lineRule="auto"/>
    </w:pPr>
    <w:rPr>
      <w:rFonts w:ascii="Calibri" w:hAnsi="Calibri"/>
      <w:kern w:val="0"/>
      <w:sz w:val="19"/>
      <w:szCs w:val="19"/>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D441E3"/>
    <w:pPr>
      <w:ind w:left="720"/>
      <w:contextualSpacing/>
    </w:pPr>
  </w:style>
  <w:style w:type="paragraph" w:customStyle="1" w:styleId="xmsonormal">
    <w:name w:val="x_msonormal"/>
    <w:basedOn w:val="Standaard"/>
    <w:rsid w:val="009A3FA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markezu68ar9f">
    <w:name w:val="markezu68ar9f"/>
    <w:basedOn w:val="Standaardalinea-lettertype"/>
    <w:rsid w:val="009A3FAF"/>
  </w:style>
  <w:style w:type="character" w:customStyle="1" w:styleId="Kop2Char">
    <w:name w:val="Kop 2 Char"/>
    <w:basedOn w:val="Standaardalinea-lettertype"/>
    <w:link w:val="Kop2"/>
    <w:uiPriority w:val="9"/>
    <w:rsid w:val="00551CDD"/>
    <w:rPr>
      <w:rFonts w:asciiTheme="majorHAnsi" w:eastAsiaTheme="majorEastAsia" w:hAnsiTheme="majorHAnsi" w:cstheme="majorBidi"/>
      <w:color w:val="2F5496" w:themeColor="accent1" w:themeShade="BF"/>
      <w:kern w:val="0"/>
      <w:sz w:val="26"/>
      <w:szCs w:val="26"/>
      <w14:ligatures w14:val="none"/>
    </w:rPr>
  </w:style>
  <w:style w:type="character" w:customStyle="1" w:styleId="cf01">
    <w:name w:val="cf01"/>
    <w:basedOn w:val="Standaardalinea-lettertype"/>
    <w:rsid w:val="006439BB"/>
    <w:rPr>
      <w:rFonts w:ascii="Segoe UI" w:hAnsi="Segoe UI" w:cs="Segoe UI" w:hint="default"/>
      <w:sz w:val="18"/>
      <w:szCs w:val="18"/>
    </w:rPr>
  </w:style>
  <w:style w:type="character" w:styleId="Hyperlink">
    <w:name w:val="Hyperlink"/>
    <w:basedOn w:val="Standaardalinea-lettertype"/>
    <w:uiPriority w:val="99"/>
    <w:unhideWhenUsed/>
    <w:rsid w:val="00DA75FC"/>
    <w:rPr>
      <w:color w:val="0563C1" w:themeColor="hyperlink"/>
      <w:u w:val="single"/>
    </w:rPr>
  </w:style>
  <w:style w:type="character" w:styleId="Onopgelostemelding">
    <w:name w:val="Unresolved Mention"/>
    <w:basedOn w:val="Standaardalinea-lettertype"/>
    <w:uiPriority w:val="99"/>
    <w:semiHidden/>
    <w:unhideWhenUsed/>
    <w:rsid w:val="00DA75FC"/>
    <w:rPr>
      <w:color w:val="605E5C"/>
      <w:shd w:val="clear" w:color="auto" w:fill="E1DFDD"/>
    </w:rPr>
  </w:style>
  <w:style w:type="character" w:styleId="Subtielebenadrukking">
    <w:name w:val="Subtle Emphasis"/>
    <w:basedOn w:val="Standaardalinea-lettertype"/>
    <w:uiPriority w:val="19"/>
    <w:qFormat/>
    <w:rsid w:val="00BB39B3"/>
    <w:rPr>
      <w:i/>
      <w:iCs/>
      <w:color w:val="404040" w:themeColor="text1" w:themeTint="BF"/>
    </w:rPr>
  </w:style>
  <w:style w:type="character" w:styleId="Verwijzingopmerking">
    <w:name w:val="annotation reference"/>
    <w:basedOn w:val="Standaardalinea-lettertype"/>
    <w:uiPriority w:val="99"/>
    <w:semiHidden/>
    <w:unhideWhenUsed/>
    <w:rsid w:val="005C61EC"/>
    <w:rPr>
      <w:sz w:val="16"/>
      <w:szCs w:val="16"/>
    </w:rPr>
  </w:style>
  <w:style w:type="paragraph" w:styleId="Tekstopmerking">
    <w:name w:val="annotation text"/>
    <w:basedOn w:val="Standaard"/>
    <w:link w:val="TekstopmerkingChar"/>
    <w:uiPriority w:val="99"/>
    <w:unhideWhenUsed/>
    <w:rsid w:val="005C61EC"/>
    <w:pPr>
      <w:spacing w:line="240" w:lineRule="auto"/>
    </w:pPr>
    <w:rPr>
      <w:sz w:val="20"/>
      <w:szCs w:val="20"/>
    </w:rPr>
  </w:style>
  <w:style w:type="character" w:customStyle="1" w:styleId="TekstopmerkingChar">
    <w:name w:val="Tekst opmerking Char"/>
    <w:basedOn w:val="Standaardalinea-lettertype"/>
    <w:link w:val="Tekstopmerking"/>
    <w:uiPriority w:val="99"/>
    <w:rsid w:val="005C61EC"/>
    <w:rPr>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5C61EC"/>
    <w:rPr>
      <w:b/>
      <w:bCs/>
    </w:rPr>
  </w:style>
  <w:style w:type="character" w:customStyle="1" w:styleId="OnderwerpvanopmerkingChar">
    <w:name w:val="Onderwerp van opmerking Char"/>
    <w:basedOn w:val="TekstopmerkingChar"/>
    <w:link w:val="Onderwerpvanopmerking"/>
    <w:uiPriority w:val="99"/>
    <w:semiHidden/>
    <w:rsid w:val="005C61EC"/>
    <w:rPr>
      <w:b/>
      <w:bCs/>
      <w:kern w:val="0"/>
      <w:sz w:val="20"/>
      <w:szCs w:val="20"/>
      <w14:ligatures w14:val="none"/>
    </w:rPr>
  </w:style>
  <w:style w:type="character" w:styleId="Tekstvantijdelijkeaanduiding">
    <w:name w:val="Placeholder Text"/>
    <w:basedOn w:val="Standaardalinea-lettertype"/>
    <w:uiPriority w:val="99"/>
    <w:semiHidden/>
    <w:rsid w:val="00970B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777357">
      <w:bodyDiv w:val="1"/>
      <w:marLeft w:val="0"/>
      <w:marRight w:val="0"/>
      <w:marTop w:val="0"/>
      <w:marBottom w:val="0"/>
      <w:divBdr>
        <w:top w:val="none" w:sz="0" w:space="0" w:color="auto"/>
        <w:left w:val="none" w:sz="0" w:space="0" w:color="auto"/>
        <w:bottom w:val="none" w:sz="0" w:space="0" w:color="auto"/>
        <w:right w:val="none" w:sz="0" w:space="0" w:color="auto"/>
      </w:divBdr>
    </w:div>
    <w:div w:id="283776311">
      <w:bodyDiv w:val="1"/>
      <w:marLeft w:val="0"/>
      <w:marRight w:val="0"/>
      <w:marTop w:val="0"/>
      <w:marBottom w:val="0"/>
      <w:divBdr>
        <w:top w:val="none" w:sz="0" w:space="0" w:color="auto"/>
        <w:left w:val="none" w:sz="0" w:space="0" w:color="auto"/>
        <w:bottom w:val="none" w:sz="0" w:space="0" w:color="auto"/>
        <w:right w:val="none" w:sz="0" w:space="0" w:color="auto"/>
      </w:divBdr>
    </w:div>
    <w:div w:id="1515725189">
      <w:bodyDiv w:val="1"/>
      <w:marLeft w:val="0"/>
      <w:marRight w:val="0"/>
      <w:marTop w:val="0"/>
      <w:marBottom w:val="0"/>
      <w:divBdr>
        <w:top w:val="none" w:sz="0" w:space="0" w:color="auto"/>
        <w:left w:val="none" w:sz="0" w:space="0" w:color="auto"/>
        <w:bottom w:val="none" w:sz="0" w:space="0" w:color="auto"/>
        <w:right w:val="none" w:sz="0" w:space="0" w:color="auto"/>
      </w:divBdr>
    </w:div>
    <w:div w:id="1750927300">
      <w:bodyDiv w:val="1"/>
      <w:marLeft w:val="0"/>
      <w:marRight w:val="0"/>
      <w:marTop w:val="0"/>
      <w:marBottom w:val="0"/>
      <w:divBdr>
        <w:top w:val="none" w:sz="0" w:space="0" w:color="auto"/>
        <w:left w:val="none" w:sz="0" w:space="0" w:color="auto"/>
        <w:bottom w:val="none" w:sz="0" w:space="0" w:color="auto"/>
        <w:right w:val="none" w:sz="0" w:space="0" w:color="auto"/>
      </w:divBdr>
    </w:div>
    <w:div w:id="206231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europadecentraal.nl/wp-content/uploads/2014/07/Handreiking-DAEB-201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BCED893AF44B70A44E33843598A10F"/>
        <w:category>
          <w:name w:val="Algemeen"/>
          <w:gallery w:val="placeholder"/>
        </w:category>
        <w:types>
          <w:type w:val="bbPlcHdr"/>
        </w:types>
        <w:behaviors>
          <w:behavior w:val="content"/>
        </w:behaviors>
        <w:guid w:val="{294DAB3A-CCF2-4C8A-9897-F25E5395258D}"/>
      </w:docPartPr>
      <w:docPartBody>
        <w:p w:rsidR="00404470" w:rsidRDefault="00404470" w:rsidP="00404470">
          <w:pPr>
            <w:pStyle w:val="4ABCED893AF44B70A44E33843598A10F"/>
          </w:pPr>
          <w:r w:rsidRPr="00546414">
            <w:rPr>
              <w:color w:val="808080"/>
              <w:szCs w:val="20"/>
            </w:rPr>
            <w:t>Handtekening</w:t>
          </w:r>
        </w:p>
      </w:docPartBody>
    </w:docPart>
    <w:docPart>
      <w:docPartPr>
        <w:name w:val="185DFFD03E52454BA87FD958F843F752"/>
        <w:category>
          <w:name w:val="Algemeen"/>
          <w:gallery w:val="placeholder"/>
        </w:category>
        <w:types>
          <w:type w:val="bbPlcHdr"/>
        </w:types>
        <w:behaviors>
          <w:behavior w:val="content"/>
        </w:behaviors>
        <w:guid w:val="{000E6F15-85EB-42DF-BA71-DDFD3C670614}"/>
      </w:docPartPr>
      <w:docPartBody>
        <w:p w:rsidR="00404470" w:rsidRDefault="00404470" w:rsidP="00404470">
          <w:pPr>
            <w:pStyle w:val="185DFFD03E52454BA87FD958F843F752"/>
          </w:pPr>
          <w:r w:rsidRPr="00546414">
            <w:rPr>
              <w:color w:val="808080"/>
              <w:szCs w:val="20"/>
            </w:rPr>
            <w:t>Naam</w:t>
          </w:r>
        </w:p>
      </w:docPartBody>
    </w:docPart>
    <w:docPart>
      <w:docPartPr>
        <w:name w:val="D3EB87A82136464C87AC4708831F3C30"/>
        <w:category>
          <w:name w:val="Algemeen"/>
          <w:gallery w:val="placeholder"/>
        </w:category>
        <w:types>
          <w:type w:val="bbPlcHdr"/>
        </w:types>
        <w:behaviors>
          <w:behavior w:val="content"/>
        </w:behaviors>
        <w:guid w:val="{9AE9A31A-B387-414D-A7AB-077252C089E9}"/>
      </w:docPartPr>
      <w:docPartBody>
        <w:p w:rsidR="00404470" w:rsidRDefault="00404470" w:rsidP="00404470">
          <w:pPr>
            <w:pStyle w:val="D3EB87A82136464C87AC4708831F3C30"/>
          </w:pPr>
          <w:r w:rsidRPr="00546414">
            <w:rPr>
              <w:color w:val="808080"/>
              <w:szCs w:val="20"/>
            </w:rPr>
            <w:t>Functie</w:t>
          </w:r>
        </w:p>
      </w:docPartBody>
    </w:docPart>
    <w:docPart>
      <w:docPartPr>
        <w:name w:val="012E66F0A0AA498D85DCEDF2D38FE030"/>
        <w:category>
          <w:name w:val="Algemeen"/>
          <w:gallery w:val="placeholder"/>
        </w:category>
        <w:types>
          <w:type w:val="bbPlcHdr"/>
        </w:types>
        <w:behaviors>
          <w:behavior w:val="content"/>
        </w:behaviors>
        <w:guid w:val="{D2FC2CBB-5911-4855-A2A8-FC9271EBDD5A}"/>
      </w:docPartPr>
      <w:docPartBody>
        <w:p w:rsidR="00404470" w:rsidRDefault="00404470" w:rsidP="00404470">
          <w:pPr>
            <w:pStyle w:val="012E66F0A0AA498D85DCEDF2D38FE030"/>
          </w:pPr>
          <w:r w:rsidRPr="00546414">
            <w:rPr>
              <w:rStyle w:val="Tekstvantijdelijkeaanduiding"/>
              <w:szCs w:val="20"/>
            </w:rPr>
            <w:t>Organisatie</w:t>
          </w:r>
        </w:p>
      </w:docPartBody>
    </w:docPart>
    <w:docPart>
      <w:docPartPr>
        <w:name w:val="0E13276282DC4B94AAD640CC4F2C2BF7"/>
        <w:category>
          <w:name w:val="Algemeen"/>
          <w:gallery w:val="placeholder"/>
        </w:category>
        <w:types>
          <w:type w:val="bbPlcHdr"/>
        </w:types>
        <w:behaviors>
          <w:behavior w:val="content"/>
        </w:behaviors>
        <w:guid w:val="{44B1CDAC-A9A9-4AB0-BBA4-ED7A1A31F7F9}"/>
      </w:docPartPr>
      <w:docPartBody>
        <w:p w:rsidR="00404470" w:rsidRDefault="00404470" w:rsidP="00404470">
          <w:pPr>
            <w:pStyle w:val="0E13276282DC4B94AAD640CC4F2C2BF7"/>
          </w:pPr>
          <w:r w:rsidRPr="00546414">
            <w:rPr>
              <w:rStyle w:val="Tekstvantijdelijkeaanduiding"/>
              <w:szCs w:val="20"/>
            </w:rPr>
            <w:t>E-mail adres</w:t>
          </w:r>
        </w:p>
      </w:docPartBody>
    </w:docPart>
    <w:docPart>
      <w:docPartPr>
        <w:name w:val="953C7D720B254027B595E59268939840"/>
        <w:category>
          <w:name w:val="Algemeen"/>
          <w:gallery w:val="placeholder"/>
        </w:category>
        <w:types>
          <w:type w:val="bbPlcHdr"/>
        </w:types>
        <w:behaviors>
          <w:behavior w:val="content"/>
        </w:behaviors>
        <w:guid w:val="{3E90DDA6-C380-40B1-BD7D-1BEB68AFC1E9}"/>
      </w:docPartPr>
      <w:docPartBody>
        <w:p w:rsidR="00404470" w:rsidRDefault="00404470" w:rsidP="00404470">
          <w:pPr>
            <w:pStyle w:val="953C7D720B254027B595E59268939840"/>
          </w:pPr>
          <w:r w:rsidRPr="00546414">
            <w:rPr>
              <w:rStyle w:val="Tekstvantijdelijkeaanduiding"/>
              <w:szCs w:val="20"/>
            </w:rPr>
            <w:t>Adres</w:t>
          </w:r>
        </w:p>
      </w:docPartBody>
    </w:docPart>
    <w:docPart>
      <w:docPartPr>
        <w:name w:val="495890435CAF41D0A7800A2668C02C2D"/>
        <w:category>
          <w:name w:val="Algemeen"/>
          <w:gallery w:val="placeholder"/>
        </w:category>
        <w:types>
          <w:type w:val="bbPlcHdr"/>
        </w:types>
        <w:behaviors>
          <w:behavior w:val="content"/>
        </w:behaviors>
        <w:guid w:val="{6F4C1AFE-DC9C-4072-AE41-9FFC54BF454A}"/>
      </w:docPartPr>
      <w:docPartBody>
        <w:p w:rsidR="00886DD8" w:rsidRDefault="00886DD8" w:rsidP="00886DD8">
          <w:pPr>
            <w:pStyle w:val="495890435CAF41D0A7800A2668C02C2D"/>
          </w:pPr>
          <w:r w:rsidRPr="00546414">
            <w:rPr>
              <w:color w:val="808080"/>
              <w:szCs w:val="20"/>
            </w:rPr>
            <w:t>Naam organisatie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ira ExtraCondensed ExtraLight">
    <w:altName w:val="Calibri"/>
    <w:charset w:val="00"/>
    <w:family w:val="auto"/>
    <w:pitch w:val="variable"/>
    <w:sig w:usb0="2000000F" w:usb1="00000000" w:usb2="00000000" w:usb3="00000000" w:csb0="00000193"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470"/>
    <w:rsid w:val="00066B7B"/>
    <w:rsid w:val="001D51C3"/>
    <w:rsid w:val="001F2DBE"/>
    <w:rsid w:val="00237D5C"/>
    <w:rsid w:val="00282702"/>
    <w:rsid w:val="002B34DE"/>
    <w:rsid w:val="003E6FF5"/>
    <w:rsid w:val="003F6B78"/>
    <w:rsid w:val="00404470"/>
    <w:rsid w:val="00440833"/>
    <w:rsid w:val="004F65CB"/>
    <w:rsid w:val="0054746C"/>
    <w:rsid w:val="00552766"/>
    <w:rsid w:val="005923F0"/>
    <w:rsid w:val="005A252C"/>
    <w:rsid w:val="005D4473"/>
    <w:rsid w:val="00603DED"/>
    <w:rsid w:val="006F1CEE"/>
    <w:rsid w:val="00774A4A"/>
    <w:rsid w:val="00886DD8"/>
    <w:rsid w:val="00896C7B"/>
    <w:rsid w:val="008D64E4"/>
    <w:rsid w:val="009B2310"/>
    <w:rsid w:val="00A12B9E"/>
    <w:rsid w:val="00A77760"/>
    <w:rsid w:val="00A821E7"/>
    <w:rsid w:val="00D15A3A"/>
    <w:rsid w:val="00D22D98"/>
    <w:rsid w:val="00D73DFE"/>
    <w:rsid w:val="00DC0FE3"/>
    <w:rsid w:val="00DC23BC"/>
    <w:rsid w:val="00E20DFA"/>
    <w:rsid w:val="00E938AA"/>
    <w:rsid w:val="00F15186"/>
    <w:rsid w:val="00F5145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ABCED893AF44B70A44E33843598A10F">
    <w:name w:val="4ABCED893AF44B70A44E33843598A10F"/>
    <w:rsid w:val="00404470"/>
  </w:style>
  <w:style w:type="paragraph" w:customStyle="1" w:styleId="185DFFD03E52454BA87FD958F843F752">
    <w:name w:val="185DFFD03E52454BA87FD958F843F752"/>
    <w:rsid w:val="00404470"/>
  </w:style>
  <w:style w:type="paragraph" w:customStyle="1" w:styleId="D3EB87A82136464C87AC4708831F3C30">
    <w:name w:val="D3EB87A82136464C87AC4708831F3C30"/>
    <w:rsid w:val="00404470"/>
  </w:style>
  <w:style w:type="character" w:styleId="Tekstvantijdelijkeaanduiding">
    <w:name w:val="Placeholder Text"/>
    <w:basedOn w:val="Standaardalinea-lettertype"/>
    <w:uiPriority w:val="99"/>
    <w:rsid w:val="009B2310"/>
    <w:rPr>
      <w:color w:val="666666"/>
    </w:rPr>
  </w:style>
  <w:style w:type="paragraph" w:customStyle="1" w:styleId="012E66F0A0AA498D85DCEDF2D38FE030">
    <w:name w:val="012E66F0A0AA498D85DCEDF2D38FE030"/>
    <w:rsid w:val="00404470"/>
  </w:style>
  <w:style w:type="paragraph" w:customStyle="1" w:styleId="0E13276282DC4B94AAD640CC4F2C2BF7">
    <w:name w:val="0E13276282DC4B94AAD640CC4F2C2BF7"/>
    <w:rsid w:val="00404470"/>
  </w:style>
  <w:style w:type="paragraph" w:customStyle="1" w:styleId="953C7D720B254027B595E59268939840">
    <w:name w:val="953C7D720B254027B595E59268939840"/>
    <w:rsid w:val="00404470"/>
  </w:style>
  <w:style w:type="paragraph" w:customStyle="1" w:styleId="495890435CAF41D0A7800A2668C02C2D">
    <w:name w:val="495890435CAF41D0A7800A2668C02C2D"/>
    <w:rsid w:val="00886DD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4F2DFE8DE5D1D47B2E5EA3BDDD27098" ma:contentTypeVersion="3" ma:contentTypeDescription="Een nieuw document maken." ma:contentTypeScope="" ma:versionID="55d87c21faa7c50802014fdfdc94f68a">
  <xsd:schema xmlns:xsd="http://www.w3.org/2001/XMLSchema" xmlns:xs="http://www.w3.org/2001/XMLSchema" xmlns:p="http://schemas.microsoft.com/office/2006/metadata/properties" xmlns:ns2="ac6b0362-4e9b-49a1-9da7-8cc2df5403f3" targetNamespace="http://schemas.microsoft.com/office/2006/metadata/properties" ma:root="true" ma:fieldsID="9a52e50148e2aa258e79a4e65d72bee3" ns2:_="">
    <xsd:import namespace="ac6b0362-4e9b-49a1-9da7-8cc2df5403f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b0362-4e9b-49a1-9da7-8cc2df540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F1F7BA-0625-4C66-95CD-9B8120436E57}">
  <ds:schemaRefs>
    <ds:schemaRef ds:uri="http://schemas.microsoft.com/office/2006/metadata/properties"/>
    <ds:schemaRef ds:uri="http://www.w3.org/XML/1998/namespace"/>
    <ds:schemaRef ds:uri="http://purl.org/dc/terms/"/>
    <ds:schemaRef ds:uri="http://schemas.microsoft.com/office/infopath/2007/PartnerControls"/>
    <ds:schemaRef ds:uri="http://purl.org/dc/dcmitype/"/>
    <ds:schemaRef ds:uri="ac6b0362-4e9b-49a1-9da7-8cc2df5403f3"/>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761B2F3A-2211-4229-830F-E926149CBD6A}">
  <ds:schemaRefs>
    <ds:schemaRef ds:uri="http://schemas.microsoft.com/sharepoint/v3/contenttype/forms"/>
  </ds:schemaRefs>
</ds:datastoreItem>
</file>

<file path=customXml/itemProps3.xml><?xml version="1.0" encoding="utf-8"?>
<ds:datastoreItem xmlns:ds="http://schemas.openxmlformats.org/officeDocument/2006/customXml" ds:itemID="{930F6D44-9A71-4DC4-857A-98B43EE5BE4C}">
  <ds:schemaRefs>
    <ds:schemaRef ds:uri="http://schemas.openxmlformats.org/officeDocument/2006/bibliography"/>
  </ds:schemaRefs>
</ds:datastoreItem>
</file>

<file path=customXml/itemProps4.xml><?xml version="1.0" encoding="utf-8"?>
<ds:datastoreItem xmlns:ds="http://schemas.openxmlformats.org/officeDocument/2006/customXml" ds:itemID="{2FF21149-71FD-410E-8C64-63E5013851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b0362-4e9b-49a1-9da7-8cc2df5403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879</Words>
  <Characters>5016</Characters>
  <Application>Microsoft Office Word</Application>
  <DocSecurity>0</DocSecurity>
  <Lines>41</Lines>
  <Paragraphs>11</Paragraphs>
  <ScaleCrop>false</ScaleCrop>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2025-12-05T09:57:00Z</dcterms:created>
  <dcterms:modified xsi:type="dcterms:W3CDTF">2026-02-16T09:22:00Z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0x01010034F2DFE8DE5D1D47B2E5EA3BDDD27098</vt:lpwstr>
  </property>
  <property fmtid="{D5CDD505-2E9C-101B-9397-08002B2CF9AE}" pid="3" name="MediaServiceImageTags">
    <vt:lpwstr/>
  </property>
</Properties>
</file>