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11787" w14:textId="77777777" w:rsidR="00163C4A" w:rsidRDefault="00163C4A">
      <w:pPr>
        <w:widowControl w:val="0"/>
        <w:autoSpaceDE w:val="0"/>
        <w:autoSpaceDN w:val="0"/>
        <w:adjustRightInd w:val="0"/>
        <w:spacing w:after="0" w:line="240" w:lineRule="auto"/>
        <w:rPr>
          <w:rFonts w:ascii="Arial" w:hAnsi="Arial" w:cs="Arial"/>
          <w:sz w:val="18"/>
          <w:szCs w:val="18"/>
          <w:lang w:val="en-US"/>
        </w:rPr>
      </w:pPr>
    </w:p>
    <w:p w14:paraId="482C1995" w14:textId="1E52DD1A" w:rsidR="00376A76" w:rsidRDefault="008A7796">
      <w:pPr>
        <w:widowControl w:val="0"/>
        <w:autoSpaceDE w:val="0"/>
        <w:autoSpaceDN w:val="0"/>
        <w:adjustRightInd w:val="0"/>
        <w:spacing w:after="0" w:line="240" w:lineRule="auto"/>
        <w:rPr>
          <w:rFonts w:ascii="Arial" w:hAnsi="Arial" w:cs="Arial"/>
          <w:b/>
          <w:bCs/>
          <w:sz w:val="32"/>
          <w:szCs w:val="32"/>
        </w:rPr>
      </w:pPr>
      <w:r>
        <w:rPr>
          <w:rFonts w:ascii="Arial" w:hAnsi="Arial" w:cs="Arial"/>
          <w:b/>
          <w:bCs/>
          <w:sz w:val="32"/>
          <w:szCs w:val="32"/>
        </w:rPr>
        <w:t>Inhoudelijke</w:t>
      </w:r>
      <w:r w:rsidR="00376A76">
        <w:rPr>
          <w:rFonts w:ascii="Arial" w:hAnsi="Arial" w:cs="Arial"/>
          <w:b/>
          <w:bCs/>
          <w:sz w:val="32"/>
          <w:szCs w:val="32"/>
        </w:rPr>
        <w:t xml:space="preserve"> projectvoorstellen</w:t>
      </w:r>
    </w:p>
    <w:p w14:paraId="18C3847A" w14:textId="77777777" w:rsidR="004925E7" w:rsidRDefault="00444C89" w:rsidP="004925E7">
      <w:pPr>
        <w:autoSpaceDE w:val="0"/>
        <w:autoSpaceDN w:val="0"/>
        <w:spacing w:before="40" w:after="40" w:line="240" w:lineRule="auto"/>
        <w:ind w:left="360" w:hanging="360"/>
        <w:rPr>
          <w:rFonts w:ascii="Arial" w:hAnsi="Arial" w:cs="Arial"/>
          <w:sz w:val="18"/>
          <w:szCs w:val="18"/>
        </w:rPr>
      </w:pPr>
      <w:r w:rsidRPr="00437A4E">
        <w:rPr>
          <w:rFonts w:ascii="Arial" w:hAnsi="Arial" w:cs="Arial"/>
          <w:b/>
          <w:bCs/>
          <w:sz w:val="32"/>
          <w:szCs w:val="32"/>
        </w:rPr>
        <w:t xml:space="preserve">Regionale Kenniswerkplaatsen Onbegrepen Gedrag </w:t>
      </w:r>
    </w:p>
    <w:p w14:paraId="1FC090CD" w14:textId="7453ED11" w:rsidR="00163C4A" w:rsidRDefault="00163C4A">
      <w:pPr>
        <w:widowControl w:val="0"/>
        <w:autoSpaceDE w:val="0"/>
        <w:autoSpaceDN w:val="0"/>
        <w:adjustRightInd w:val="0"/>
        <w:spacing w:after="0" w:line="240" w:lineRule="auto"/>
        <w:rPr>
          <w:rFonts w:ascii="Arial" w:hAnsi="Arial" w:cs="Arial"/>
          <w:sz w:val="24"/>
          <w:szCs w:val="24"/>
        </w:rPr>
      </w:pPr>
    </w:p>
    <w:p w14:paraId="52BA9DBC" w14:textId="77777777" w:rsidR="008A7796" w:rsidRPr="00437A4E" w:rsidRDefault="008A7796">
      <w:pPr>
        <w:widowControl w:val="0"/>
        <w:autoSpaceDE w:val="0"/>
        <w:autoSpaceDN w:val="0"/>
        <w:adjustRightInd w:val="0"/>
        <w:spacing w:after="0" w:line="240" w:lineRule="auto"/>
        <w:rPr>
          <w:rFonts w:ascii="Arial" w:hAnsi="Arial" w:cs="Arial"/>
          <w:sz w:val="16"/>
          <w:szCs w:val="16"/>
        </w:rPr>
      </w:pPr>
    </w:p>
    <w:p w14:paraId="599DA69B" w14:textId="47CEDD42" w:rsidR="00163C4A" w:rsidRDefault="00D2047F">
      <w:pPr>
        <w:widowControl w:val="0"/>
        <w:autoSpaceDE w:val="0"/>
        <w:autoSpaceDN w:val="0"/>
        <w:adjustRightInd w:val="0"/>
        <w:spacing w:after="0" w:line="240" w:lineRule="auto"/>
        <w:rPr>
          <w:rFonts w:ascii="Arial" w:hAnsi="Arial" w:cs="Arial"/>
          <w:sz w:val="16"/>
          <w:szCs w:val="16"/>
          <w:lang w:val="en-US"/>
        </w:rPr>
      </w:pPr>
      <w:r>
        <w:rPr>
          <w:rFonts w:ascii="Arial" w:hAnsi="Arial" w:cs="Arial"/>
          <w:b/>
          <w:bCs/>
          <w:sz w:val="28"/>
          <w:szCs w:val="28"/>
        </w:rPr>
        <w:t>1</w:t>
      </w:r>
      <w:r w:rsidR="00444C89">
        <w:rPr>
          <w:rFonts w:ascii="Arial" w:hAnsi="Arial" w:cs="Arial"/>
          <w:b/>
          <w:bCs/>
          <w:sz w:val="28"/>
          <w:szCs w:val="28"/>
          <w:lang w:val="en-US"/>
        </w:rPr>
        <w:t xml:space="preserve">. </w:t>
      </w:r>
      <w:proofErr w:type="spellStart"/>
      <w:r w:rsidR="00444C89">
        <w:rPr>
          <w:rFonts w:ascii="Arial" w:hAnsi="Arial" w:cs="Arial"/>
          <w:b/>
          <w:bCs/>
          <w:sz w:val="28"/>
          <w:szCs w:val="28"/>
          <w:lang w:val="en-US"/>
        </w:rPr>
        <w:t>Samenvatting</w:t>
      </w:r>
      <w:proofErr w:type="spellEnd"/>
      <w:r w:rsidR="00444C89">
        <w:rPr>
          <w:rFonts w:ascii="Arial" w:hAnsi="Arial" w:cs="Arial"/>
          <w:sz w:val="16"/>
          <w:szCs w:val="16"/>
          <w:lang w:val="en-US"/>
        </w:rPr>
        <w:br/>
      </w: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11106"/>
      </w:tblGrid>
      <w:tr w:rsidR="00163C4A" w14:paraId="6CDCD914" w14:textId="77777777" w:rsidTr="00376A76">
        <w:tc>
          <w:tcPr>
            <w:tcW w:w="11106" w:type="dxa"/>
            <w:tcBorders>
              <w:top w:val="single" w:sz="6" w:space="0" w:color="808080"/>
              <w:left w:val="single" w:sz="6" w:space="0" w:color="808080"/>
              <w:bottom w:val="single" w:sz="6" w:space="0" w:color="808080"/>
              <w:right w:val="single" w:sz="6" w:space="0" w:color="808080"/>
            </w:tcBorders>
            <w:shd w:val="clear" w:color="auto" w:fill="9CC2E5" w:themeFill="accent5" w:themeFillTint="99"/>
          </w:tcPr>
          <w:p w14:paraId="100D64B3" w14:textId="4F3C9B2B" w:rsidR="00163C4A" w:rsidRPr="00437A4E" w:rsidRDefault="00D2047F">
            <w:pPr>
              <w:widowControl w:val="0"/>
              <w:autoSpaceDE w:val="0"/>
              <w:autoSpaceDN w:val="0"/>
              <w:adjustRightInd w:val="0"/>
              <w:spacing w:before="20" w:after="50" w:line="20" w:lineRule="atLeast"/>
              <w:rPr>
                <w:rFonts w:ascii="Arial" w:hAnsi="Arial" w:cs="Arial"/>
                <w:sz w:val="20"/>
                <w:szCs w:val="20"/>
                <w:lang w:val="en-US"/>
              </w:rPr>
            </w:pPr>
            <w:r>
              <w:rPr>
                <w:rFonts w:ascii="Arial" w:hAnsi="Arial" w:cs="Arial"/>
                <w:b/>
                <w:bCs/>
                <w:sz w:val="20"/>
                <w:szCs w:val="20"/>
              </w:rPr>
              <w:t>1</w:t>
            </w:r>
            <w:r w:rsidR="00444C89" w:rsidRPr="00376A76">
              <w:rPr>
                <w:rFonts w:ascii="Arial" w:hAnsi="Arial" w:cs="Arial"/>
                <w:b/>
                <w:bCs/>
                <w:sz w:val="20"/>
                <w:szCs w:val="20"/>
              </w:rPr>
              <w:t>.1</w:t>
            </w:r>
            <w:r w:rsidR="00444C89" w:rsidRPr="00376A76">
              <w:rPr>
                <w:rFonts w:ascii="Arial" w:hAnsi="Arial" w:cs="Arial"/>
                <w:b/>
                <w:bCs/>
                <w:sz w:val="20"/>
                <w:szCs w:val="20"/>
              </w:rPr>
              <w:tab/>
              <w:t>Nederlandstalige publiekssamenvatting</w:t>
            </w:r>
            <w:r w:rsidR="00444C89" w:rsidRPr="00376A76">
              <w:rPr>
                <w:rFonts w:ascii="Arial" w:hAnsi="Arial" w:cs="Arial"/>
                <w:b/>
                <w:bCs/>
                <w:sz w:val="20"/>
                <w:szCs w:val="20"/>
              </w:rPr>
              <w:br/>
            </w:r>
            <w:r w:rsidR="00444C89" w:rsidRPr="00376A76">
              <w:rPr>
                <w:rFonts w:ascii="Arial" w:hAnsi="Arial" w:cs="Arial"/>
                <w:b/>
                <w:bCs/>
                <w:sz w:val="20"/>
                <w:szCs w:val="20"/>
              </w:rPr>
              <w:br/>
            </w:r>
            <w:r w:rsidR="00444C89" w:rsidRPr="00376A76">
              <w:rPr>
                <w:rFonts w:ascii="Arial" w:hAnsi="Arial" w:cs="Arial"/>
                <w:sz w:val="20"/>
                <w:szCs w:val="20"/>
              </w:rPr>
              <w:t xml:space="preserve">Schrijf de samenvatting in eenvoudige taal. Deze is bedoeld voor een breed geïnteresseerd publiek met verschillende achtergronden. </w:t>
            </w:r>
            <w:r w:rsidR="00444C89" w:rsidRPr="00376A76">
              <w:rPr>
                <w:rFonts w:ascii="Arial" w:hAnsi="Arial" w:cs="Arial"/>
                <w:sz w:val="20"/>
                <w:szCs w:val="20"/>
                <w:lang w:val="en-US"/>
              </w:rPr>
              <w:t xml:space="preserve">(max 1000 </w:t>
            </w:r>
            <w:proofErr w:type="spellStart"/>
            <w:r w:rsidR="00444C89" w:rsidRPr="00376A76">
              <w:rPr>
                <w:rFonts w:ascii="Arial" w:hAnsi="Arial" w:cs="Arial"/>
                <w:sz w:val="20"/>
                <w:szCs w:val="20"/>
                <w:lang w:val="en-US"/>
              </w:rPr>
              <w:t>tekens</w:t>
            </w:r>
            <w:proofErr w:type="spellEnd"/>
            <w:r w:rsidR="00444C89" w:rsidRPr="00376A76">
              <w:rPr>
                <w:rFonts w:ascii="Arial" w:hAnsi="Arial" w:cs="Arial"/>
                <w:sz w:val="20"/>
                <w:szCs w:val="20"/>
                <w:lang w:val="en-US"/>
              </w:rPr>
              <w:t>)</w:t>
            </w:r>
          </w:p>
        </w:tc>
      </w:tr>
      <w:tr w:rsidR="00163C4A" w14:paraId="38927D50" w14:textId="77777777">
        <w:tc>
          <w:tcPr>
            <w:tcW w:w="11106" w:type="dxa"/>
            <w:tcBorders>
              <w:top w:val="single" w:sz="6" w:space="0" w:color="808080"/>
              <w:left w:val="single" w:sz="6" w:space="0" w:color="808080"/>
              <w:bottom w:val="single" w:sz="6" w:space="0" w:color="808080"/>
              <w:right w:val="single" w:sz="6" w:space="0" w:color="808080"/>
            </w:tcBorders>
          </w:tcPr>
          <w:p w14:paraId="6F80BAFD" w14:textId="4F3F38F7" w:rsidR="00163C4A" w:rsidRDefault="004952A2">
            <w:pPr>
              <w:widowControl w:val="0"/>
              <w:autoSpaceDE w:val="0"/>
              <w:autoSpaceDN w:val="0"/>
              <w:adjustRightInd w:val="0"/>
              <w:spacing w:before="20" w:after="50" w:line="20" w:lineRule="atLeast"/>
              <w:rPr>
                <w:rFonts w:ascii="Arial" w:hAnsi="Arial" w:cs="Arial"/>
                <w:sz w:val="16"/>
                <w:szCs w:val="16"/>
                <w:lang w:val="en-US"/>
              </w:rPr>
            </w:pPr>
            <w:r w:rsidRPr="00437A4E">
              <w:rPr>
                <w:rFonts w:ascii="Arial" w:hAnsi="Arial" w:cs="Arial"/>
                <w:sz w:val="20"/>
                <w:szCs w:val="20"/>
                <w:lang w:val="en-US"/>
              </w:rPr>
              <w:t xml:space="preserve">Let op, </w:t>
            </w:r>
            <w:proofErr w:type="spellStart"/>
            <w:r w:rsidRPr="00437A4E">
              <w:rPr>
                <w:rFonts w:ascii="Arial" w:hAnsi="Arial" w:cs="Arial"/>
                <w:sz w:val="20"/>
                <w:szCs w:val="20"/>
                <w:lang w:val="en-US"/>
              </w:rPr>
              <w:t>maximaal</w:t>
            </w:r>
            <w:proofErr w:type="spellEnd"/>
            <w:r w:rsidRPr="00437A4E">
              <w:rPr>
                <w:rFonts w:ascii="Arial" w:hAnsi="Arial" w:cs="Arial"/>
                <w:sz w:val="20"/>
                <w:szCs w:val="20"/>
                <w:lang w:val="en-US"/>
              </w:rPr>
              <w:t xml:space="preserve"> 4000 </w:t>
            </w:r>
            <w:proofErr w:type="spellStart"/>
            <w:r w:rsidRPr="00437A4E">
              <w:rPr>
                <w:rFonts w:ascii="Arial" w:hAnsi="Arial" w:cs="Arial"/>
                <w:sz w:val="20"/>
                <w:szCs w:val="20"/>
                <w:lang w:val="en-US"/>
              </w:rPr>
              <w:t>karakters</w:t>
            </w:r>
            <w:proofErr w:type="spellEnd"/>
            <w:r w:rsidR="00444C89">
              <w:rPr>
                <w:rFonts w:ascii="Arial" w:hAnsi="Arial" w:cs="Arial"/>
                <w:sz w:val="16"/>
                <w:szCs w:val="16"/>
                <w:lang w:val="en-US"/>
              </w:rPr>
              <w:br/>
            </w:r>
            <w:r w:rsidR="00444C89">
              <w:rPr>
                <w:rFonts w:ascii="Arial" w:hAnsi="Arial" w:cs="Arial"/>
                <w:sz w:val="16"/>
                <w:szCs w:val="16"/>
                <w:lang w:val="en-US"/>
              </w:rPr>
              <w:br/>
            </w:r>
            <w:r w:rsidR="00444C89">
              <w:rPr>
                <w:rFonts w:ascii="Arial" w:hAnsi="Arial" w:cs="Arial"/>
                <w:sz w:val="16"/>
                <w:szCs w:val="16"/>
                <w:lang w:val="en-US"/>
              </w:rPr>
              <w:br/>
            </w:r>
            <w:r w:rsidR="00444C89">
              <w:rPr>
                <w:rFonts w:ascii="Arial" w:hAnsi="Arial" w:cs="Arial"/>
                <w:sz w:val="16"/>
                <w:szCs w:val="16"/>
                <w:lang w:val="en-US"/>
              </w:rPr>
              <w:br/>
            </w:r>
            <w:r w:rsidR="00444C89">
              <w:rPr>
                <w:rFonts w:ascii="Arial" w:hAnsi="Arial" w:cs="Arial"/>
                <w:sz w:val="16"/>
                <w:szCs w:val="16"/>
                <w:lang w:val="en-US"/>
              </w:rPr>
              <w:br/>
            </w:r>
            <w:r w:rsidR="00444C89">
              <w:rPr>
                <w:rFonts w:ascii="Arial" w:hAnsi="Arial" w:cs="Arial"/>
                <w:sz w:val="16"/>
                <w:szCs w:val="16"/>
                <w:lang w:val="en-US"/>
              </w:rPr>
              <w:br/>
            </w:r>
            <w:r w:rsidR="00444C89">
              <w:rPr>
                <w:rFonts w:ascii="Arial" w:hAnsi="Arial" w:cs="Arial"/>
                <w:sz w:val="16"/>
                <w:szCs w:val="16"/>
                <w:lang w:val="en-US"/>
              </w:rPr>
              <w:br/>
            </w:r>
            <w:r w:rsidR="00444C89">
              <w:rPr>
                <w:rFonts w:ascii="Arial" w:hAnsi="Arial" w:cs="Arial"/>
                <w:sz w:val="16"/>
                <w:szCs w:val="16"/>
                <w:lang w:val="en-US"/>
              </w:rPr>
              <w:br/>
            </w:r>
            <w:r w:rsidR="00444C89">
              <w:rPr>
                <w:rFonts w:ascii="Arial" w:hAnsi="Arial" w:cs="Arial"/>
                <w:sz w:val="16"/>
                <w:szCs w:val="16"/>
                <w:lang w:val="en-US"/>
              </w:rPr>
              <w:br/>
            </w:r>
            <w:r w:rsidR="00444C89">
              <w:rPr>
                <w:rFonts w:ascii="Arial" w:hAnsi="Arial" w:cs="Arial"/>
                <w:sz w:val="16"/>
                <w:szCs w:val="16"/>
                <w:lang w:val="en-US"/>
              </w:rPr>
              <w:br/>
            </w:r>
          </w:p>
        </w:tc>
      </w:tr>
    </w:tbl>
    <w:p w14:paraId="66DE3436" w14:textId="77777777" w:rsidR="00163C4A" w:rsidRDefault="00163C4A">
      <w:pPr>
        <w:widowControl w:val="0"/>
        <w:autoSpaceDE w:val="0"/>
        <w:autoSpaceDN w:val="0"/>
        <w:adjustRightInd w:val="0"/>
        <w:spacing w:after="0" w:line="240" w:lineRule="auto"/>
        <w:rPr>
          <w:rFonts w:ascii="Arial" w:hAnsi="Arial" w:cs="Arial"/>
          <w:sz w:val="16"/>
          <w:szCs w:val="16"/>
          <w:lang w:val="en-US"/>
        </w:rPr>
      </w:pPr>
    </w:p>
    <w:p w14:paraId="6AB31EE1" w14:textId="77777777" w:rsidR="00370848" w:rsidRDefault="00370848">
      <w:pPr>
        <w:widowControl w:val="0"/>
        <w:autoSpaceDE w:val="0"/>
        <w:autoSpaceDN w:val="0"/>
        <w:adjustRightInd w:val="0"/>
        <w:spacing w:after="0" w:line="240" w:lineRule="auto"/>
        <w:rPr>
          <w:rFonts w:ascii="Arial" w:hAnsi="Arial" w:cs="Arial"/>
          <w:sz w:val="16"/>
          <w:szCs w:val="16"/>
          <w:lang w:val="en-US"/>
        </w:rPr>
      </w:pPr>
    </w:p>
    <w:p w14:paraId="2E7C18D6" w14:textId="67EB76AD" w:rsidR="00163C4A" w:rsidRDefault="00D2047F">
      <w:pPr>
        <w:widowControl w:val="0"/>
        <w:autoSpaceDE w:val="0"/>
        <w:autoSpaceDN w:val="0"/>
        <w:adjustRightInd w:val="0"/>
        <w:spacing w:after="0" w:line="240" w:lineRule="auto"/>
        <w:rPr>
          <w:rFonts w:ascii="Arial" w:hAnsi="Arial" w:cs="Arial"/>
          <w:sz w:val="16"/>
          <w:szCs w:val="16"/>
          <w:lang w:val="en-US"/>
        </w:rPr>
      </w:pPr>
      <w:r>
        <w:rPr>
          <w:rFonts w:ascii="Arial" w:hAnsi="Arial" w:cs="Arial"/>
          <w:b/>
          <w:bCs/>
          <w:sz w:val="28"/>
          <w:szCs w:val="28"/>
          <w:lang w:val="en-US"/>
        </w:rPr>
        <w:t>2</w:t>
      </w:r>
      <w:r w:rsidR="00444C89">
        <w:rPr>
          <w:rFonts w:ascii="Arial" w:hAnsi="Arial" w:cs="Arial"/>
          <w:b/>
          <w:bCs/>
          <w:sz w:val="28"/>
          <w:szCs w:val="28"/>
          <w:lang w:val="en-US"/>
        </w:rPr>
        <w:t xml:space="preserve">. Project </w:t>
      </w:r>
      <w:proofErr w:type="spellStart"/>
      <w:r w:rsidR="00444C89">
        <w:rPr>
          <w:rFonts w:ascii="Arial" w:hAnsi="Arial" w:cs="Arial"/>
          <w:b/>
          <w:bCs/>
          <w:sz w:val="28"/>
          <w:szCs w:val="28"/>
          <w:lang w:val="en-US"/>
        </w:rPr>
        <w:t>informatie</w:t>
      </w:r>
      <w:proofErr w:type="spellEnd"/>
      <w:r w:rsidR="00444C89">
        <w:rPr>
          <w:rFonts w:ascii="Arial" w:hAnsi="Arial" w:cs="Arial"/>
          <w:sz w:val="16"/>
          <w:szCs w:val="16"/>
          <w:lang w:val="en-US"/>
        </w:rPr>
        <w:br/>
      </w:r>
    </w:p>
    <w:p w14:paraId="38C5D0F6" w14:textId="77777777" w:rsidR="00163C4A" w:rsidRDefault="00163C4A">
      <w:pPr>
        <w:widowControl w:val="0"/>
        <w:autoSpaceDE w:val="0"/>
        <w:autoSpaceDN w:val="0"/>
        <w:adjustRightInd w:val="0"/>
        <w:spacing w:after="0" w:line="240" w:lineRule="auto"/>
        <w:rPr>
          <w:rFonts w:ascii="Arial" w:hAnsi="Arial" w:cs="Arial"/>
          <w:sz w:val="16"/>
          <w:szCs w:val="16"/>
          <w:lang w:val="en-US"/>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11106"/>
      </w:tblGrid>
      <w:tr w:rsidR="00163C4A" w14:paraId="2C1A4353" w14:textId="77777777" w:rsidTr="00376A76">
        <w:tc>
          <w:tcPr>
            <w:tcW w:w="11106" w:type="dxa"/>
            <w:tcBorders>
              <w:top w:val="single" w:sz="6" w:space="0" w:color="808080"/>
              <w:left w:val="single" w:sz="6" w:space="0" w:color="808080"/>
              <w:bottom w:val="single" w:sz="6" w:space="0" w:color="808080"/>
              <w:right w:val="single" w:sz="6" w:space="0" w:color="808080"/>
            </w:tcBorders>
            <w:shd w:val="clear" w:color="auto" w:fill="9CC2E5" w:themeFill="accent5" w:themeFillTint="99"/>
          </w:tcPr>
          <w:p w14:paraId="7B25AF9C" w14:textId="20BEA58C" w:rsidR="00437A4E" w:rsidRPr="00376A76" w:rsidRDefault="00D2047F" w:rsidP="00437A4E">
            <w:pPr>
              <w:spacing w:before="10" w:after="10"/>
              <w:rPr>
                <w:rFonts w:ascii="Arial" w:hAnsi="Arial" w:cs="Arial"/>
                <w:b/>
                <w:bCs/>
                <w:sz w:val="20"/>
                <w:szCs w:val="20"/>
              </w:rPr>
            </w:pPr>
            <w:r>
              <w:rPr>
                <w:rFonts w:ascii="Arial" w:hAnsi="Arial" w:cs="Arial"/>
                <w:b/>
                <w:bCs/>
                <w:sz w:val="20"/>
                <w:szCs w:val="20"/>
              </w:rPr>
              <w:t>2.1</w:t>
            </w:r>
            <w:r w:rsidR="00444C89" w:rsidRPr="00376A76">
              <w:rPr>
                <w:rFonts w:ascii="Arial" w:hAnsi="Arial" w:cs="Arial"/>
                <w:b/>
                <w:bCs/>
                <w:sz w:val="20"/>
                <w:szCs w:val="20"/>
              </w:rPr>
              <w:tab/>
            </w:r>
            <w:r w:rsidR="00437A4E" w:rsidRPr="00376A76">
              <w:rPr>
                <w:rFonts w:ascii="Arial" w:hAnsi="Arial" w:cs="Arial"/>
                <w:b/>
                <w:bCs/>
                <w:sz w:val="20"/>
                <w:szCs w:val="20"/>
              </w:rPr>
              <w:t>Relevantie</w:t>
            </w:r>
          </w:p>
          <w:p w14:paraId="0FB66DC6" w14:textId="17D8833C" w:rsidR="00437A4E" w:rsidRPr="00376A76" w:rsidRDefault="00444C89" w:rsidP="00437A4E">
            <w:pPr>
              <w:spacing w:before="10" w:after="10"/>
              <w:rPr>
                <w:rFonts w:ascii="Arial" w:hAnsi="Arial" w:cs="Arial"/>
                <w:bCs/>
                <w:sz w:val="20"/>
                <w:szCs w:val="20"/>
              </w:rPr>
            </w:pPr>
            <w:r w:rsidRPr="00376A76">
              <w:rPr>
                <w:rFonts w:ascii="Arial" w:hAnsi="Arial" w:cs="Arial"/>
                <w:b/>
                <w:bCs/>
                <w:sz w:val="20"/>
                <w:szCs w:val="20"/>
              </w:rPr>
              <w:br/>
            </w:r>
            <w:r w:rsidR="00437A4E" w:rsidRPr="00376A76">
              <w:rPr>
                <w:rFonts w:ascii="Arial" w:hAnsi="Arial" w:cs="Arial"/>
                <w:bCs/>
                <w:sz w:val="20"/>
                <w:szCs w:val="20"/>
              </w:rPr>
              <w:t>Neem bij het invullen van deze vragen altijd de beoordelingscriteria mee. Beschrijf en onderbouw:</w:t>
            </w:r>
          </w:p>
          <w:p w14:paraId="649E0F1B" w14:textId="77777777" w:rsidR="00437A4E" w:rsidRPr="00376A76" w:rsidRDefault="00437A4E" w:rsidP="00437A4E">
            <w:pPr>
              <w:spacing w:before="10" w:after="10"/>
              <w:rPr>
                <w:rFonts w:ascii="Arial" w:hAnsi="Arial" w:cs="Arial"/>
                <w:bCs/>
                <w:sz w:val="20"/>
                <w:szCs w:val="20"/>
              </w:rPr>
            </w:pPr>
          </w:p>
          <w:p w14:paraId="1EB67845" w14:textId="17351AB8" w:rsidR="00437A4E" w:rsidRDefault="00437A4E" w:rsidP="00437A4E">
            <w:pPr>
              <w:pStyle w:val="Lijstalinea"/>
              <w:numPr>
                <w:ilvl w:val="0"/>
                <w:numId w:val="1"/>
              </w:numPr>
              <w:spacing w:before="10" w:after="10"/>
              <w:rPr>
                <w:rFonts w:cs="Arial"/>
                <w:bCs/>
                <w:sz w:val="20"/>
                <w:szCs w:val="20"/>
              </w:rPr>
            </w:pPr>
            <w:r w:rsidRPr="00376A76">
              <w:rPr>
                <w:rFonts w:cs="Arial"/>
                <w:bCs/>
                <w:sz w:val="20"/>
                <w:szCs w:val="20"/>
              </w:rPr>
              <w:t>Hoe het project aansluit en bijdraagt aan de regionale visie die is opgesteld in onderdeel 1 van de uitgewerkte aanvraag.</w:t>
            </w:r>
          </w:p>
          <w:p w14:paraId="6B4EC25C" w14:textId="32F923BB" w:rsidR="00BF45CE" w:rsidRPr="00BF45CE" w:rsidRDefault="00BF45CE" w:rsidP="00BF45CE">
            <w:pPr>
              <w:pStyle w:val="Lijstalinea"/>
              <w:numPr>
                <w:ilvl w:val="0"/>
                <w:numId w:val="1"/>
              </w:numPr>
              <w:rPr>
                <w:rFonts w:cs="Arial"/>
                <w:bCs/>
                <w:sz w:val="20"/>
                <w:szCs w:val="20"/>
              </w:rPr>
            </w:pPr>
            <w:r w:rsidRPr="00BF45CE">
              <w:rPr>
                <w:rFonts w:cs="Arial"/>
                <w:bCs/>
                <w:sz w:val="20"/>
                <w:szCs w:val="20"/>
              </w:rPr>
              <w:t>Hoe het project aansluit bij het leer- en verbeterproces</w:t>
            </w:r>
            <w:r>
              <w:rPr>
                <w:rFonts w:cs="Arial"/>
                <w:bCs/>
                <w:sz w:val="20"/>
                <w:szCs w:val="20"/>
              </w:rPr>
              <w:t>.</w:t>
            </w:r>
          </w:p>
          <w:p w14:paraId="5930B366" w14:textId="77777777" w:rsidR="00437A4E" w:rsidRPr="00376A76" w:rsidRDefault="00437A4E" w:rsidP="00437A4E">
            <w:pPr>
              <w:pStyle w:val="Lijstalinea"/>
              <w:numPr>
                <w:ilvl w:val="0"/>
                <w:numId w:val="1"/>
              </w:numPr>
              <w:spacing w:before="10" w:after="10"/>
              <w:rPr>
                <w:rFonts w:cs="Arial"/>
                <w:bCs/>
                <w:sz w:val="20"/>
                <w:szCs w:val="20"/>
              </w:rPr>
            </w:pPr>
            <w:r w:rsidRPr="00376A76">
              <w:rPr>
                <w:rFonts w:cs="Arial"/>
                <w:bCs/>
                <w:sz w:val="20"/>
                <w:szCs w:val="20"/>
              </w:rPr>
              <w:t>Hoe de probleemverkenning gezamenlijk is opgesteld door alle partners van de kenniswerkplaats en hoe zij tegen de problematiek aankijken.</w:t>
            </w:r>
          </w:p>
          <w:p w14:paraId="3C5F4312" w14:textId="77777777" w:rsidR="00437A4E" w:rsidRPr="00376A76" w:rsidRDefault="00437A4E" w:rsidP="00437A4E">
            <w:pPr>
              <w:pStyle w:val="Lijstalinea"/>
              <w:numPr>
                <w:ilvl w:val="0"/>
                <w:numId w:val="1"/>
              </w:numPr>
              <w:spacing w:before="10" w:after="10"/>
              <w:rPr>
                <w:rFonts w:cs="Arial"/>
                <w:bCs/>
                <w:sz w:val="20"/>
                <w:szCs w:val="20"/>
              </w:rPr>
            </w:pPr>
            <w:r w:rsidRPr="00376A76">
              <w:rPr>
                <w:rFonts w:cs="Arial"/>
                <w:bCs/>
                <w:sz w:val="20"/>
                <w:szCs w:val="20"/>
              </w:rPr>
              <w:t>Hoe het project aansluit op vragen en behoeften van cliënten en hun naasten.</w:t>
            </w:r>
          </w:p>
          <w:p w14:paraId="2D9CDC69" w14:textId="77777777" w:rsidR="00437A4E" w:rsidRPr="00376A76" w:rsidRDefault="00437A4E" w:rsidP="00437A4E">
            <w:pPr>
              <w:pStyle w:val="Lijstalinea"/>
              <w:numPr>
                <w:ilvl w:val="0"/>
                <w:numId w:val="1"/>
              </w:numPr>
              <w:spacing w:before="10" w:after="10"/>
              <w:rPr>
                <w:rFonts w:cs="Arial"/>
                <w:bCs/>
                <w:sz w:val="20"/>
                <w:szCs w:val="20"/>
              </w:rPr>
            </w:pPr>
            <w:r w:rsidRPr="00376A76">
              <w:rPr>
                <w:rFonts w:cs="Arial"/>
                <w:sz w:val="20"/>
                <w:szCs w:val="20"/>
              </w:rPr>
              <w:t>Hoe het project samenhangt met andere (ZonMw en niet-ZonMw) projecten die in de regio worden uitgevoerd omtrent mensen met onbegrepen gedrag.</w:t>
            </w:r>
          </w:p>
          <w:p w14:paraId="75C07DEF" w14:textId="77777777" w:rsidR="00437A4E" w:rsidRPr="00376A76" w:rsidRDefault="00437A4E" w:rsidP="00437A4E">
            <w:pPr>
              <w:spacing w:before="10" w:after="10"/>
              <w:rPr>
                <w:rFonts w:ascii="Arial" w:hAnsi="Arial" w:cs="Arial"/>
                <w:bCs/>
                <w:sz w:val="20"/>
                <w:szCs w:val="20"/>
              </w:rPr>
            </w:pPr>
          </w:p>
          <w:p w14:paraId="17EE4D5A" w14:textId="682F6172" w:rsidR="00163C4A" w:rsidRPr="00437A4E" w:rsidRDefault="00437A4E" w:rsidP="00437A4E">
            <w:pPr>
              <w:widowControl w:val="0"/>
              <w:autoSpaceDE w:val="0"/>
              <w:autoSpaceDN w:val="0"/>
              <w:adjustRightInd w:val="0"/>
              <w:spacing w:before="20" w:after="50" w:line="20" w:lineRule="atLeast"/>
              <w:rPr>
                <w:rFonts w:ascii="Arial" w:hAnsi="Arial" w:cs="Arial"/>
                <w:color w:val="FFFFFF" w:themeColor="background1"/>
                <w:sz w:val="16"/>
                <w:szCs w:val="16"/>
              </w:rPr>
            </w:pPr>
            <w:r w:rsidRPr="00376A76">
              <w:rPr>
                <w:rFonts w:ascii="Arial" w:hAnsi="Arial" w:cs="Arial"/>
                <w:bCs/>
                <w:sz w:val="20"/>
                <w:szCs w:val="20"/>
              </w:rPr>
              <w:t>Indien u hier onvoldoende ruimte hebt, kunt u een nadere toelichting geven in het onderdeel plan van aanpak</w:t>
            </w:r>
            <w:r>
              <w:rPr>
                <w:rFonts w:ascii="Arial" w:hAnsi="Arial" w:cs="Arial"/>
                <w:bCs/>
                <w:color w:val="FFFFFF" w:themeColor="background1"/>
                <w:sz w:val="20"/>
                <w:szCs w:val="20"/>
              </w:rPr>
              <w:t>.</w:t>
            </w:r>
          </w:p>
        </w:tc>
      </w:tr>
      <w:tr w:rsidR="00163C4A" w14:paraId="3096B843" w14:textId="77777777">
        <w:tc>
          <w:tcPr>
            <w:tcW w:w="11106" w:type="dxa"/>
            <w:tcBorders>
              <w:top w:val="single" w:sz="6" w:space="0" w:color="808080"/>
              <w:left w:val="single" w:sz="6" w:space="0" w:color="808080"/>
              <w:bottom w:val="single" w:sz="6" w:space="0" w:color="808080"/>
              <w:right w:val="single" w:sz="6" w:space="0" w:color="808080"/>
            </w:tcBorders>
          </w:tcPr>
          <w:p w14:paraId="06958186" w14:textId="47792CBA" w:rsidR="00163C4A" w:rsidRPr="00437A4E" w:rsidRDefault="00024806">
            <w:pPr>
              <w:widowControl w:val="0"/>
              <w:autoSpaceDE w:val="0"/>
              <w:autoSpaceDN w:val="0"/>
              <w:adjustRightInd w:val="0"/>
              <w:spacing w:before="20" w:after="50" w:line="20" w:lineRule="atLeast"/>
              <w:rPr>
                <w:rFonts w:ascii="Arial" w:hAnsi="Arial" w:cs="Arial"/>
                <w:sz w:val="20"/>
                <w:szCs w:val="20"/>
                <w:lang w:val="en-US"/>
              </w:rPr>
            </w:pPr>
            <w:r w:rsidRPr="00437A4E">
              <w:rPr>
                <w:rFonts w:ascii="Arial" w:hAnsi="Arial" w:cs="Arial"/>
                <w:sz w:val="20"/>
                <w:szCs w:val="20"/>
                <w:lang w:val="en-US"/>
              </w:rPr>
              <w:t xml:space="preserve">Let op, </w:t>
            </w:r>
            <w:proofErr w:type="spellStart"/>
            <w:r w:rsidRPr="00437A4E">
              <w:rPr>
                <w:rFonts w:ascii="Arial" w:hAnsi="Arial" w:cs="Arial"/>
                <w:sz w:val="20"/>
                <w:szCs w:val="20"/>
                <w:lang w:val="en-US"/>
              </w:rPr>
              <w:t>maximaal</w:t>
            </w:r>
            <w:proofErr w:type="spellEnd"/>
            <w:r w:rsidRPr="00437A4E">
              <w:rPr>
                <w:rFonts w:ascii="Arial" w:hAnsi="Arial" w:cs="Arial"/>
                <w:sz w:val="20"/>
                <w:szCs w:val="20"/>
                <w:lang w:val="en-US"/>
              </w:rPr>
              <w:t xml:space="preserve"> 4000 </w:t>
            </w:r>
            <w:proofErr w:type="spellStart"/>
            <w:r w:rsidRPr="00437A4E">
              <w:rPr>
                <w:rFonts w:ascii="Arial" w:hAnsi="Arial" w:cs="Arial"/>
                <w:sz w:val="20"/>
                <w:szCs w:val="20"/>
                <w:lang w:val="en-US"/>
              </w:rPr>
              <w:t>karakters</w:t>
            </w:r>
            <w:proofErr w:type="spellEnd"/>
            <w:r w:rsidR="00444C89" w:rsidRPr="00437A4E">
              <w:rPr>
                <w:rFonts w:ascii="Arial" w:hAnsi="Arial" w:cs="Arial"/>
                <w:sz w:val="20"/>
                <w:szCs w:val="20"/>
                <w:lang w:val="en-US"/>
              </w:rPr>
              <w:br/>
            </w:r>
            <w:r w:rsidR="00444C89" w:rsidRPr="00437A4E">
              <w:rPr>
                <w:rFonts w:ascii="Arial" w:hAnsi="Arial" w:cs="Arial"/>
                <w:sz w:val="20"/>
                <w:szCs w:val="20"/>
                <w:lang w:val="en-US"/>
              </w:rPr>
              <w:br/>
            </w:r>
            <w:r w:rsidR="00444C89" w:rsidRPr="00437A4E">
              <w:rPr>
                <w:rFonts w:ascii="Arial" w:hAnsi="Arial" w:cs="Arial"/>
                <w:sz w:val="20"/>
                <w:szCs w:val="20"/>
                <w:lang w:val="en-US"/>
              </w:rPr>
              <w:br/>
            </w:r>
            <w:r w:rsidR="00444C89" w:rsidRPr="00437A4E">
              <w:rPr>
                <w:rFonts w:ascii="Arial" w:hAnsi="Arial" w:cs="Arial"/>
                <w:sz w:val="20"/>
                <w:szCs w:val="20"/>
                <w:lang w:val="en-US"/>
              </w:rPr>
              <w:br/>
            </w:r>
            <w:r w:rsidR="00444C89" w:rsidRPr="00437A4E">
              <w:rPr>
                <w:rFonts w:ascii="Arial" w:hAnsi="Arial" w:cs="Arial"/>
                <w:sz w:val="20"/>
                <w:szCs w:val="20"/>
                <w:lang w:val="en-US"/>
              </w:rPr>
              <w:br/>
            </w:r>
            <w:r w:rsidR="00444C89" w:rsidRPr="00437A4E">
              <w:rPr>
                <w:rFonts w:ascii="Arial" w:hAnsi="Arial" w:cs="Arial"/>
                <w:sz w:val="20"/>
                <w:szCs w:val="20"/>
                <w:lang w:val="en-US"/>
              </w:rPr>
              <w:br/>
            </w:r>
            <w:r w:rsidR="00444C89" w:rsidRPr="00437A4E">
              <w:rPr>
                <w:rFonts w:ascii="Arial" w:hAnsi="Arial" w:cs="Arial"/>
                <w:sz w:val="20"/>
                <w:szCs w:val="20"/>
                <w:lang w:val="en-US"/>
              </w:rPr>
              <w:br/>
            </w:r>
            <w:r w:rsidR="00444C89" w:rsidRPr="00437A4E">
              <w:rPr>
                <w:rFonts w:ascii="Arial" w:hAnsi="Arial" w:cs="Arial"/>
                <w:sz w:val="20"/>
                <w:szCs w:val="20"/>
                <w:lang w:val="en-US"/>
              </w:rPr>
              <w:br/>
            </w:r>
            <w:r w:rsidR="00444C89" w:rsidRPr="00437A4E">
              <w:rPr>
                <w:rFonts w:ascii="Arial" w:hAnsi="Arial" w:cs="Arial"/>
                <w:sz w:val="20"/>
                <w:szCs w:val="20"/>
                <w:lang w:val="en-US"/>
              </w:rPr>
              <w:br/>
            </w:r>
          </w:p>
        </w:tc>
      </w:tr>
    </w:tbl>
    <w:p w14:paraId="2127C03A" w14:textId="2F1D3F51" w:rsidR="00163C4A" w:rsidRDefault="00163C4A">
      <w:pPr>
        <w:widowControl w:val="0"/>
        <w:autoSpaceDE w:val="0"/>
        <w:autoSpaceDN w:val="0"/>
        <w:adjustRightInd w:val="0"/>
        <w:spacing w:after="0" w:line="240" w:lineRule="auto"/>
        <w:rPr>
          <w:rFonts w:ascii="Arial" w:hAnsi="Arial" w:cs="Arial"/>
          <w:sz w:val="16"/>
          <w:szCs w:val="16"/>
          <w:lang w:val="en-US"/>
        </w:rPr>
      </w:pPr>
    </w:p>
    <w:p w14:paraId="1012DF25" w14:textId="4F00AFD2" w:rsidR="00437A4E" w:rsidRDefault="00437A4E">
      <w:pPr>
        <w:widowControl w:val="0"/>
        <w:autoSpaceDE w:val="0"/>
        <w:autoSpaceDN w:val="0"/>
        <w:adjustRightInd w:val="0"/>
        <w:spacing w:after="0" w:line="240" w:lineRule="auto"/>
        <w:rPr>
          <w:rFonts w:ascii="Arial" w:hAnsi="Arial" w:cs="Arial"/>
          <w:sz w:val="16"/>
          <w:szCs w:val="16"/>
          <w:lang w:val="en-US"/>
        </w:rPr>
      </w:pPr>
    </w:p>
    <w:p w14:paraId="6865ECD8" w14:textId="293C0757" w:rsidR="00376A76" w:rsidRDefault="00376A76">
      <w:pPr>
        <w:widowControl w:val="0"/>
        <w:autoSpaceDE w:val="0"/>
        <w:autoSpaceDN w:val="0"/>
        <w:adjustRightInd w:val="0"/>
        <w:spacing w:after="0" w:line="240" w:lineRule="auto"/>
        <w:rPr>
          <w:rFonts w:ascii="Arial" w:hAnsi="Arial" w:cs="Arial"/>
          <w:sz w:val="16"/>
          <w:szCs w:val="16"/>
          <w:lang w:val="en-US"/>
        </w:rPr>
      </w:pPr>
    </w:p>
    <w:p w14:paraId="7EF26B85" w14:textId="3513C221" w:rsidR="00376A76" w:rsidRDefault="00376A76">
      <w:pPr>
        <w:widowControl w:val="0"/>
        <w:autoSpaceDE w:val="0"/>
        <w:autoSpaceDN w:val="0"/>
        <w:adjustRightInd w:val="0"/>
        <w:spacing w:after="0" w:line="240" w:lineRule="auto"/>
        <w:rPr>
          <w:rFonts w:ascii="Arial" w:hAnsi="Arial" w:cs="Arial"/>
          <w:sz w:val="16"/>
          <w:szCs w:val="16"/>
          <w:lang w:val="en-US"/>
        </w:rPr>
      </w:pPr>
    </w:p>
    <w:p w14:paraId="520B4CB8" w14:textId="168B1BCB" w:rsidR="00376A76" w:rsidRDefault="00376A76">
      <w:pPr>
        <w:widowControl w:val="0"/>
        <w:autoSpaceDE w:val="0"/>
        <w:autoSpaceDN w:val="0"/>
        <w:adjustRightInd w:val="0"/>
        <w:spacing w:after="0" w:line="240" w:lineRule="auto"/>
        <w:rPr>
          <w:rFonts w:ascii="Arial" w:hAnsi="Arial" w:cs="Arial"/>
          <w:sz w:val="16"/>
          <w:szCs w:val="16"/>
          <w:lang w:val="en-US"/>
        </w:rPr>
      </w:pPr>
    </w:p>
    <w:p w14:paraId="71B5F244" w14:textId="6C1C0B65" w:rsidR="00376A76" w:rsidRDefault="00376A76">
      <w:pPr>
        <w:widowControl w:val="0"/>
        <w:autoSpaceDE w:val="0"/>
        <w:autoSpaceDN w:val="0"/>
        <w:adjustRightInd w:val="0"/>
        <w:spacing w:after="0" w:line="240" w:lineRule="auto"/>
        <w:rPr>
          <w:rFonts w:ascii="Arial" w:hAnsi="Arial" w:cs="Arial"/>
          <w:sz w:val="16"/>
          <w:szCs w:val="16"/>
          <w:lang w:val="en-US"/>
        </w:rPr>
      </w:pPr>
    </w:p>
    <w:p w14:paraId="0AEE02BA" w14:textId="67EB55BC" w:rsidR="00376A76" w:rsidRDefault="00376A76">
      <w:pPr>
        <w:widowControl w:val="0"/>
        <w:autoSpaceDE w:val="0"/>
        <w:autoSpaceDN w:val="0"/>
        <w:adjustRightInd w:val="0"/>
        <w:spacing w:after="0" w:line="240" w:lineRule="auto"/>
        <w:rPr>
          <w:rFonts w:ascii="Arial" w:hAnsi="Arial" w:cs="Arial"/>
          <w:sz w:val="16"/>
          <w:szCs w:val="16"/>
          <w:lang w:val="en-US"/>
        </w:rPr>
      </w:pPr>
    </w:p>
    <w:p w14:paraId="4A450807" w14:textId="5551E29D" w:rsidR="00376A76" w:rsidRDefault="00376A76">
      <w:pPr>
        <w:widowControl w:val="0"/>
        <w:autoSpaceDE w:val="0"/>
        <w:autoSpaceDN w:val="0"/>
        <w:adjustRightInd w:val="0"/>
        <w:spacing w:after="0" w:line="240" w:lineRule="auto"/>
        <w:rPr>
          <w:rFonts w:ascii="Arial" w:hAnsi="Arial" w:cs="Arial"/>
          <w:sz w:val="16"/>
          <w:szCs w:val="16"/>
          <w:lang w:val="en-US"/>
        </w:rPr>
      </w:pPr>
    </w:p>
    <w:p w14:paraId="416F745B" w14:textId="6BCFA04C" w:rsidR="00376A76" w:rsidRDefault="00376A76">
      <w:pPr>
        <w:widowControl w:val="0"/>
        <w:autoSpaceDE w:val="0"/>
        <w:autoSpaceDN w:val="0"/>
        <w:adjustRightInd w:val="0"/>
        <w:spacing w:after="0" w:line="240" w:lineRule="auto"/>
        <w:rPr>
          <w:rFonts w:ascii="Arial" w:hAnsi="Arial" w:cs="Arial"/>
          <w:sz w:val="16"/>
          <w:szCs w:val="16"/>
          <w:lang w:val="en-US"/>
        </w:rPr>
      </w:pPr>
    </w:p>
    <w:p w14:paraId="17456A44" w14:textId="5D0A607C" w:rsidR="00376A76" w:rsidRDefault="00376A76">
      <w:pPr>
        <w:widowControl w:val="0"/>
        <w:autoSpaceDE w:val="0"/>
        <w:autoSpaceDN w:val="0"/>
        <w:adjustRightInd w:val="0"/>
        <w:spacing w:after="0" w:line="240" w:lineRule="auto"/>
        <w:rPr>
          <w:rFonts w:ascii="Arial" w:hAnsi="Arial" w:cs="Arial"/>
          <w:sz w:val="16"/>
          <w:szCs w:val="16"/>
          <w:lang w:val="en-US"/>
        </w:rPr>
      </w:pPr>
    </w:p>
    <w:p w14:paraId="72244E35" w14:textId="75D94D4C" w:rsidR="00376A76" w:rsidRDefault="00376A76">
      <w:pPr>
        <w:widowControl w:val="0"/>
        <w:autoSpaceDE w:val="0"/>
        <w:autoSpaceDN w:val="0"/>
        <w:adjustRightInd w:val="0"/>
        <w:spacing w:after="0" w:line="240" w:lineRule="auto"/>
        <w:rPr>
          <w:rFonts w:ascii="Arial" w:hAnsi="Arial" w:cs="Arial"/>
          <w:sz w:val="16"/>
          <w:szCs w:val="16"/>
          <w:lang w:val="en-US"/>
        </w:rPr>
      </w:pPr>
    </w:p>
    <w:p w14:paraId="2C775B2A" w14:textId="79F12C27" w:rsidR="00376A76" w:rsidRDefault="00376A76">
      <w:pPr>
        <w:widowControl w:val="0"/>
        <w:autoSpaceDE w:val="0"/>
        <w:autoSpaceDN w:val="0"/>
        <w:adjustRightInd w:val="0"/>
        <w:spacing w:after="0" w:line="240" w:lineRule="auto"/>
        <w:rPr>
          <w:rFonts w:ascii="Arial" w:hAnsi="Arial" w:cs="Arial"/>
          <w:sz w:val="16"/>
          <w:szCs w:val="16"/>
          <w:lang w:val="en-US"/>
        </w:rPr>
      </w:pPr>
    </w:p>
    <w:p w14:paraId="3437C277" w14:textId="5A2C1117" w:rsidR="00376A76" w:rsidRDefault="00376A76">
      <w:pPr>
        <w:widowControl w:val="0"/>
        <w:autoSpaceDE w:val="0"/>
        <w:autoSpaceDN w:val="0"/>
        <w:adjustRightInd w:val="0"/>
        <w:spacing w:after="0" w:line="240" w:lineRule="auto"/>
        <w:rPr>
          <w:rFonts w:ascii="Arial" w:hAnsi="Arial" w:cs="Arial"/>
          <w:sz w:val="16"/>
          <w:szCs w:val="16"/>
          <w:lang w:val="en-US"/>
        </w:rPr>
      </w:pPr>
    </w:p>
    <w:p w14:paraId="67989298" w14:textId="633CB8FE" w:rsidR="00376A76" w:rsidRDefault="00376A76">
      <w:pPr>
        <w:widowControl w:val="0"/>
        <w:autoSpaceDE w:val="0"/>
        <w:autoSpaceDN w:val="0"/>
        <w:adjustRightInd w:val="0"/>
        <w:spacing w:after="0" w:line="240" w:lineRule="auto"/>
        <w:rPr>
          <w:rFonts w:ascii="Arial" w:hAnsi="Arial" w:cs="Arial"/>
          <w:sz w:val="16"/>
          <w:szCs w:val="16"/>
          <w:lang w:val="en-US"/>
        </w:rPr>
      </w:pPr>
    </w:p>
    <w:p w14:paraId="42CF909C" w14:textId="2FEB7994" w:rsidR="00376A76" w:rsidRDefault="00376A76">
      <w:pPr>
        <w:widowControl w:val="0"/>
        <w:autoSpaceDE w:val="0"/>
        <w:autoSpaceDN w:val="0"/>
        <w:adjustRightInd w:val="0"/>
        <w:spacing w:after="0" w:line="240" w:lineRule="auto"/>
        <w:rPr>
          <w:rFonts w:ascii="Arial" w:hAnsi="Arial" w:cs="Arial"/>
          <w:sz w:val="16"/>
          <w:szCs w:val="16"/>
          <w:lang w:val="en-US"/>
        </w:rPr>
      </w:pPr>
    </w:p>
    <w:p w14:paraId="77A3F27C" w14:textId="679A8970" w:rsidR="00376A76" w:rsidRDefault="00376A76">
      <w:pPr>
        <w:widowControl w:val="0"/>
        <w:autoSpaceDE w:val="0"/>
        <w:autoSpaceDN w:val="0"/>
        <w:adjustRightInd w:val="0"/>
        <w:spacing w:after="0" w:line="240" w:lineRule="auto"/>
        <w:rPr>
          <w:rFonts w:ascii="Arial" w:hAnsi="Arial" w:cs="Arial"/>
          <w:sz w:val="16"/>
          <w:szCs w:val="16"/>
          <w:lang w:val="en-US"/>
        </w:rPr>
      </w:pPr>
    </w:p>
    <w:p w14:paraId="739051ED" w14:textId="02A3DEB9" w:rsidR="00437A4E" w:rsidRPr="00376A76" w:rsidRDefault="00437A4E">
      <w:pPr>
        <w:widowControl w:val="0"/>
        <w:autoSpaceDE w:val="0"/>
        <w:autoSpaceDN w:val="0"/>
        <w:adjustRightInd w:val="0"/>
        <w:spacing w:after="0" w:line="240" w:lineRule="auto"/>
        <w:rPr>
          <w:rFonts w:ascii="Arial" w:hAnsi="Arial" w:cs="Arial"/>
          <w:sz w:val="16"/>
          <w:szCs w:val="16"/>
        </w:rPr>
      </w:pPr>
    </w:p>
    <w:p w14:paraId="63A408CA" w14:textId="26F22652" w:rsidR="00437A4E" w:rsidRPr="00376A76" w:rsidRDefault="00437A4E">
      <w:pPr>
        <w:widowControl w:val="0"/>
        <w:autoSpaceDE w:val="0"/>
        <w:autoSpaceDN w:val="0"/>
        <w:adjustRightInd w:val="0"/>
        <w:spacing w:after="0" w:line="240" w:lineRule="auto"/>
        <w:rPr>
          <w:rFonts w:ascii="Arial" w:hAnsi="Arial" w:cs="Arial"/>
          <w:sz w:val="16"/>
          <w:szCs w:val="16"/>
        </w:rPr>
      </w:pPr>
    </w:p>
    <w:tbl>
      <w:tblPr>
        <w:tblpPr w:leftFromText="141" w:rightFromText="141" w:vertAnchor="text" w:horzAnchor="margin" w:tblpY="76"/>
        <w:tblW w:w="11106" w:type="dxa"/>
        <w:tblLayout w:type="fixed"/>
        <w:tblCellMar>
          <w:top w:w="80" w:type="dxa"/>
          <w:left w:w="80" w:type="dxa"/>
          <w:bottom w:w="80" w:type="dxa"/>
          <w:right w:w="80" w:type="dxa"/>
        </w:tblCellMar>
        <w:tblLook w:val="0000" w:firstRow="0" w:lastRow="0" w:firstColumn="0" w:lastColumn="0" w:noHBand="0" w:noVBand="0"/>
      </w:tblPr>
      <w:tblGrid>
        <w:gridCol w:w="11106"/>
      </w:tblGrid>
      <w:tr w:rsidR="00376A76" w14:paraId="1B8E5AFB" w14:textId="77777777" w:rsidTr="00376A76">
        <w:tc>
          <w:tcPr>
            <w:tcW w:w="11106" w:type="dxa"/>
            <w:tcBorders>
              <w:top w:val="single" w:sz="6" w:space="0" w:color="808080"/>
              <w:left w:val="single" w:sz="6" w:space="0" w:color="808080"/>
              <w:bottom w:val="single" w:sz="6" w:space="0" w:color="808080"/>
              <w:right w:val="single" w:sz="6" w:space="0" w:color="808080"/>
            </w:tcBorders>
            <w:shd w:val="clear" w:color="auto" w:fill="9CC2E5" w:themeFill="accent5" w:themeFillTint="99"/>
          </w:tcPr>
          <w:p w14:paraId="53DE86CC" w14:textId="47127007" w:rsidR="00376A76" w:rsidRPr="00376A76" w:rsidRDefault="00D2047F" w:rsidP="00376A76">
            <w:pPr>
              <w:spacing w:before="10" w:after="10"/>
              <w:rPr>
                <w:rFonts w:ascii="Arial" w:hAnsi="Arial" w:cs="Arial"/>
                <w:b/>
                <w:sz w:val="20"/>
                <w:szCs w:val="20"/>
              </w:rPr>
            </w:pPr>
            <w:r>
              <w:rPr>
                <w:rFonts w:ascii="Arial" w:hAnsi="Arial" w:cs="Arial"/>
                <w:b/>
                <w:sz w:val="20"/>
                <w:szCs w:val="20"/>
              </w:rPr>
              <w:t>2.2</w:t>
            </w:r>
            <w:r w:rsidR="00376A76" w:rsidRPr="00376A76">
              <w:rPr>
                <w:rFonts w:ascii="Arial" w:hAnsi="Arial" w:cs="Arial"/>
                <w:b/>
                <w:sz w:val="20"/>
                <w:szCs w:val="20"/>
              </w:rPr>
              <w:t xml:space="preserve">  Probleemstelling en doelstelling</w:t>
            </w:r>
          </w:p>
          <w:p w14:paraId="1AE6171B" w14:textId="77777777" w:rsidR="00376A76" w:rsidRPr="00376A76" w:rsidRDefault="00376A76" w:rsidP="00376A76">
            <w:pPr>
              <w:pStyle w:val="Geenafstand"/>
              <w:rPr>
                <w:rFonts w:ascii="Arial" w:hAnsi="Arial" w:cs="Arial"/>
                <w:sz w:val="20"/>
                <w:szCs w:val="20"/>
              </w:rPr>
            </w:pPr>
            <w:r w:rsidRPr="00376A76">
              <w:rPr>
                <w:rFonts w:ascii="Arial" w:hAnsi="Arial" w:cs="Arial"/>
                <w:b/>
                <w:bCs/>
                <w:sz w:val="14"/>
                <w:szCs w:val="14"/>
              </w:rPr>
              <w:br/>
            </w:r>
            <w:r w:rsidRPr="00376A76">
              <w:rPr>
                <w:rFonts w:ascii="Arial" w:hAnsi="Arial" w:cs="Arial"/>
                <w:bCs/>
                <w:sz w:val="20"/>
                <w:szCs w:val="20"/>
              </w:rPr>
              <w:t xml:space="preserve">Neem bij het invullen van deze vragen altijd de beoordelingscriteria mee. </w:t>
            </w:r>
            <w:r w:rsidRPr="00376A76">
              <w:rPr>
                <w:rFonts w:ascii="Arial" w:hAnsi="Arial" w:cs="Arial"/>
                <w:sz w:val="20"/>
                <w:szCs w:val="20"/>
              </w:rPr>
              <w:t>Beschrijf en onderbouw:</w:t>
            </w:r>
          </w:p>
          <w:p w14:paraId="081115DE" w14:textId="77777777" w:rsidR="00376A76" w:rsidRPr="00376A76" w:rsidRDefault="00376A76" w:rsidP="00376A76">
            <w:pPr>
              <w:pStyle w:val="Geenafstand"/>
              <w:rPr>
                <w:rFonts w:ascii="Arial" w:hAnsi="Arial" w:cs="Arial"/>
                <w:sz w:val="20"/>
                <w:szCs w:val="20"/>
              </w:rPr>
            </w:pPr>
          </w:p>
          <w:p w14:paraId="12809BD3" w14:textId="77777777" w:rsidR="00376A76" w:rsidRPr="00376A76" w:rsidRDefault="00376A76" w:rsidP="00376A76">
            <w:pPr>
              <w:pStyle w:val="Default"/>
              <w:numPr>
                <w:ilvl w:val="0"/>
                <w:numId w:val="4"/>
              </w:numPr>
              <w:spacing w:line="23" w:lineRule="atLeast"/>
              <w:rPr>
                <w:rFonts w:ascii="Arial" w:hAnsi="Arial" w:cs="Arial"/>
                <w:color w:val="auto"/>
                <w:sz w:val="20"/>
                <w:szCs w:val="22"/>
              </w:rPr>
            </w:pPr>
            <w:r w:rsidRPr="00376A76">
              <w:rPr>
                <w:rFonts w:ascii="Arial" w:hAnsi="Arial" w:cs="Arial"/>
                <w:color w:val="auto"/>
                <w:sz w:val="20"/>
                <w:szCs w:val="20"/>
              </w:rPr>
              <w:t xml:space="preserve">hoe de centrale vraag- of doelstelling van het project aansluit op de probleemverkenning. </w:t>
            </w:r>
          </w:p>
          <w:p w14:paraId="6AE6ADA4" w14:textId="77777777" w:rsidR="00376A76" w:rsidRPr="00376A76" w:rsidRDefault="00376A76" w:rsidP="00376A76">
            <w:pPr>
              <w:pStyle w:val="Geenafstand"/>
              <w:numPr>
                <w:ilvl w:val="0"/>
                <w:numId w:val="4"/>
              </w:numPr>
              <w:rPr>
                <w:rFonts w:ascii="Arial" w:hAnsi="Arial" w:cs="Arial"/>
                <w:sz w:val="20"/>
                <w:szCs w:val="20"/>
              </w:rPr>
            </w:pPr>
            <w:r w:rsidRPr="00376A76">
              <w:rPr>
                <w:rFonts w:ascii="Arial" w:hAnsi="Arial" w:cs="Arial"/>
                <w:sz w:val="20"/>
                <w:szCs w:val="20"/>
              </w:rPr>
              <w:t>helder en concreet wat het project beoogt.</w:t>
            </w:r>
          </w:p>
          <w:p w14:paraId="2EA04B10" w14:textId="77777777" w:rsidR="00376A76" w:rsidRPr="00376A76" w:rsidRDefault="00376A76" w:rsidP="00376A76">
            <w:pPr>
              <w:pStyle w:val="Geenafstand"/>
              <w:numPr>
                <w:ilvl w:val="0"/>
                <w:numId w:val="4"/>
              </w:numPr>
              <w:rPr>
                <w:rFonts w:ascii="Arial" w:hAnsi="Arial" w:cs="Arial"/>
                <w:sz w:val="20"/>
                <w:szCs w:val="20"/>
              </w:rPr>
            </w:pPr>
            <w:r w:rsidRPr="00376A76">
              <w:rPr>
                <w:rFonts w:ascii="Arial" w:hAnsi="Arial" w:cs="Arial"/>
                <w:sz w:val="20"/>
                <w:szCs w:val="20"/>
              </w:rPr>
              <w:t>het hoofddoel en de subdoelen van het project helder en meetbaar.</w:t>
            </w:r>
          </w:p>
          <w:p w14:paraId="566C8099" w14:textId="77777777" w:rsidR="00376A76" w:rsidRPr="00437A4E" w:rsidRDefault="00376A76" w:rsidP="00376A76">
            <w:pPr>
              <w:widowControl w:val="0"/>
              <w:autoSpaceDE w:val="0"/>
              <w:autoSpaceDN w:val="0"/>
              <w:adjustRightInd w:val="0"/>
              <w:spacing w:before="20" w:after="50" w:line="20" w:lineRule="atLeast"/>
              <w:rPr>
                <w:rFonts w:ascii="Arial" w:hAnsi="Arial" w:cs="Arial"/>
                <w:sz w:val="16"/>
                <w:szCs w:val="16"/>
              </w:rPr>
            </w:pPr>
          </w:p>
        </w:tc>
      </w:tr>
      <w:tr w:rsidR="00376A76" w14:paraId="56A35222" w14:textId="77777777" w:rsidTr="00376A76">
        <w:tc>
          <w:tcPr>
            <w:tcW w:w="11106" w:type="dxa"/>
            <w:tcBorders>
              <w:top w:val="single" w:sz="6" w:space="0" w:color="808080"/>
              <w:left w:val="single" w:sz="6" w:space="0" w:color="808080"/>
              <w:bottom w:val="single" w:sz="6" w:space="0" w:color="808080"/>
              <w:right w:val="single" w:sz="6" w:space="0" w:color="808080"/>
            </w:tcBorders>
          </w:tcPr>
          <w:p w14:paraId="3F450A27" w14:textId="77777777" w:rsidR="00376A76" w:rsidRDefault="00376A76" w:rsidP="00376A76">
            <w:pPr>
              <w:widowControl w:val="0"/>
              <w:autoSpaceDE w:val="0"/>
              <w:autoSpaceDN w:val="0"/>
              <w:adjustRightInd w:val="0"/>
              <w:spacing w:before="20" w:after="50" w:line="20" w:lineRule="atLeast"/>
              <w:rPr>
                <w:rFonts w:ascii="Arial" w:hAnsi="Arial" w:cs="Arial"/>
                <w:sz w:val="16"/>
                <w:szCs w:val="16"/>
                <w:lang w:val="en-US"/>
              </w:rPr>
            </w:pPr>
            <w:r w:rsidRPr="00437A4E">
              <w:rPr>
                <w:rFonts w:ascii="Arial" w:hAnsi="Arial" w:cs="Arial"/>
                <w:sz w:val="20"/>
                <w:szCs w:val="20"/>
                <w:lang w:val="en-US"/>
              </w:rPr>
              <w:t xml:space="preserve">Let op, </w:t>
            </w:r>
            <w:proofErr w:type="spellStart"/>
            <w:r w:rsidRPr="00437A4E">
              <w:rPr>
                <w:rFonts w:ascii="Arial" w:hAnsi="Arial" w:cs="Arial"/>
                <w:sz w:val="20"/>
                <w:szCs w:val="20"/>
                <w:lang w:val="en-US"/>
              </w:rPr>
              <w:t>maximaal</w:t>
            </w:r>
            <w:proofErr w:type="spellEnd"/>
            <w:r w:rsidRPr="00437A4E">
              <w:rPr>
                <w:rFonts w:ascii="Arial" w:hAnsi="Arial" w:cs="Arial"/>
                <w:sz w:val="20"/>
                <w:szCs w:val="20"/>
                <w:lang w:val="en-US"/>
              </w:rPr>
              <w:t xml:space="preserve"> 4000 </w:t>
            </w:r>
            <w:proofErr w:type="spellStart"/>
            <w:r w:rsidRPr="00437A4E">
              <w:rPr>
                <w:rFonts w:ascii="Arial" w:hAnsi="Arial" w:cs="Arial"/>
                <w:sz w:val="20"/>
                <w:szCs w:val="20"/>
                <w:lang w:val="en-US"/>
              </w:rPr>
              <w:t>karakters</w:t>
            </w:r>
            <w:proofErr w:type="spellEnd"/>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p>
        </w:tc>
      </w:tr>
    </w:tbl>
    <w:p w14:paraId="32B4E8B6" w14:textId="61506E8C" w:rsidR="00437A4E" w:rsidRPr="00376A76" w:rsidRDefault="00437A4E">
      <w:pPr>
        <w:widowControl w:val="0"/>
        <w:autoSpaceDE w:val="0"/>
        <w:autoSpaceDN w:val="0"/>
        <w:adjustRightInd w:val="0"/>
        <w:spacing w:after="0" w:line="240" w:lineRule="auto"/>
        <w:rPr>
          <w:rFonts w:ascii="Arial" w:hAnsi="Arial" w:cs="Arial"/>
          <w:sz w:val="16"/>
          <w:szCs w:val="16"/>
        </w:rPr>
      </w:pPr>
    </w:p>
    <w:p w14:paraId="40F85BD9" w14:textId="77777777" w:rsidR="00437A4E" w:rsidRPr="00376A76" w:rsidRDefault="00437A4E">
      <w:pPr>
        <w:widowControl w:val="0"/>
        <w:autoSpaceDE w:val="0"/>
        <w:autoSpaceDN w:val="0"/>
        <w:adjustRightInd w:val="0"/>
        <w:spacing w:after="0" w:line="240" w:lineRule="auto"/>
        <w:rPr>
          <w:rFonts w:ascii="Arial" w:hAnsi="Arial" w:cs="Arial"/>
          <w:sz w:val="16"/>
          <w:szCs w:val="16"/>
        </w:rPr>
      </w:pPr>
    </w:p>
    <w:p w14:paraId="182D109E" w14:textId="77777777" w:rsidR="00163C4A" w:rsidRDefault="00163C4A">
      <w:pPr>
        <w:widowControl w:val="0"/>
        <w:autoSpaceDE w:val="0"/>
        <w:autoSpaceDN w:val="0"/>
        <w:adjustRightInd w:val="0"/>
        <w:spacing w:after="0" w:line="240" w:lineRule="auto"/>
        <w:rPr>
          <w:rFonts w:ascii="Arial" w:hAnsi="Arial" w:cs="Arial"/>
          <w:sz w:val="16"/>
          <w:szCs w:val="16"/>
          <w:lang w:val="en-US"/>
        </w:rPr>
      </w:pPr>
    </w:p>
    <w:tbl>
      <w:tblPr>
        <w:tblW w:w="11106" w:type="dxa"/>
        <w:tblInd w:w="80" w:type="dxa"/>
        <w:tblLayout w:type="fixed"/>
        <w:tblCellMar>
          <w:top w:w="80" w:type="dxa"/>
          <w:left w:w="80" w:type="dxa"/>
          <w:bottom w:w="80" w:type="dxa"/>
          <w:right w:w="80" w:type="dxa"/>
        </w:tblCellMar>
        <w:tblLook w:val="0000" w:firstRow="0" w:lastRow="0" w:firstColumn="0" w:lastColumn="0" w:noHBand="0" w:noVBand="0"/>
      </w:tblPr>
      <w:tblGrid>
        <w:gridCol w:w="11106"/>
      </w:tblGrid>
      <w:tr w:rsidR="00437A4E" w14:paraId="0DD9BE6C" w14:textId="77777777" w:rsidTr="00376A76">
        <w:tc>
          <w:tcPr>
            <w:tcW w:w="11106" w:type="dxa"/>
            <w:tcBorders>
              <w:top w:val="single" w:sz="6" w:space="0" w:color="808080"/>
              <w:left w:val="single" w:sz="6" w:space="0" w:color="808080"/>
              <w:bottom w:val="single" w:sz="6" w:space="0" w:color="808080"/>
              <w:right w:val="single" w:sz="6" w:space="0" w:color="808080"/>
            </w:tcBorders>
            <w:shd w:val="clear" w:color="auto" w:fill="9CC2E5" w:themeFill="accent5" w:themeFillTint="99"/>
          </w:tcPr>
          <w:p w14:paraId="78BFCD79" w14:textId="18CE4B76" w:rsidR="00437A4E" w:rsidRPr="00376A76" w:rsidRDefault="00D2047F" w:rsidP="00437A4E">
            <w:pPr>
              <w:spacing w:before="10" w:after="10"/>
              <w:rPr>
                <w:rFonts w:ascii="Arial" w:hAnsi="Arial" w:cs="Arial"/>
                <w:b/>
                <w:sz w:val="20"/>
                <w:szCs w:val="20"/>
              </w:rPr>
            </w:pPr>
            <w:r>
              <w:rPr>
                <w:rFonts w:ascii="Arial" w:hAnsi="Arial" w:cs="Arial"/>
                <w:b/>
                <w:sz w:val="20"/>
                <w:szCs w:val="20"/>
              </w:rPr>
              <w:t>2.3</w:t>
            </w:r>
            <w:r w:rsidR="00437A4E" w:rsidRPr="00376A76">
              <w:rPr>
                <w:rFonts w:ascii="Arial" w:hAnsi="Arial" w:cs="Arial"/>
                <w:b/>
                <w:sz w:val="20"/>
                <w:szCs w:val="20"/>
              </w:rPr>
              <w:t xml:space="preserve">  Plan van aanpak</w:t>
            </w:r>
          </w:p>
          <w:p w14:paraId="7BEB844C" w14:textId="77777777" w:rsidR="00437A4E" w:rsidRPr="00376A76" w:rsidRDefault="00437A4E" w:rsidP="00437A4E">
            <w:pPr>
              <w:spacing w:before="10" w:after="10"/>
              <w:rPr>
                <w:rFonts w:ascii="Arial" w:hAnsi="Arial" w:cs="Arial"/>
                <w:bCs/>
                <w:sz w:val="20"/>
                <w:szCs w:val="20"/>
              </w:rPr>
            </w:pPr>
          </w:p>
          <w:p w14:paraId="3DF4812E" w14:textId="00E18071" w:rsidR="00437A4E" w:rsidRPr="00376A76" w:rsidRDefault="00437A4E" w:rsidP="00437A4E">
            <w:pPr>
              <w:spacing w:before="10" w:after="10"/>
              <w:rPr>
                <w:rFonts w:ascii="Arial" w:hAnsi="Arial" w:cs="Arial"/>
                <w:bCs/>
                <w:sz w:val="20"/>
                <w:szCs w:val="20"/>
              </w:rPr>
            </w:pPr>
            <w:r w:rsidRPr="00376A76">
              <w:rPr>
                <w:rFonts w:ascii="Arial" w:hAnsi="Arial" w:cs="Arial"/>
                <w:bCs/>
                <w:sz w:val="20"/>
                <w:szCs w:val="20"/>
              </w:rPr>
              <w:t xml:space="preserve">Neem bij het invullen van deze vragen altijd de beoordelingscriteria mee. Beschrijf en onderbouw: </w:t>
            </w:r>
          </w:p>
          <w:p w14:paraId="680CA391" w14:textId="77777777" w:rsidR="00437A4E" w:rsidRPr="00376A76" w:rsidRDefault="00437A4E" w:rsidP="00437A4E">
            <w:pPr>
              <w:spacing w:before="10" w:after="10"/>
              <w:rPr>
                <w:rFonts w:ascii="Arial" w:hAnsi="Arial" w:cs="Arial"/>
                <w:bCs/>
                <w:sz w:val="20"/>
                <w:szCs w:val="20"/>
              </w:rPr>
            </w:pPr>
          </w:p>
          <w:p w14:paraId="33995CF5" w14:textId="77777777" w:rsidR="00BF45CE" w:rsidRPr="00BF45CE" w:rsidRDefault="00BF45CE" w:rsidP="00BF45CE">
            <w:pPr>
              <w:pStyle w:val="Lijstalinea"/>
              <w:numPr>
                <w:ilvl w:val="0"/>
                <w:numId w:val="5"/>
              </w:numPr>
              <w:spacing w:before="10" w:after="10"/>
              <w:rPr>
                <w:rFonts w:cs="Arial"/>
                <w:bCs/>
                <w:sz w:val="20"/>
                <w:szCs w:val="20"/>
              </w:rPr>
            </w:pPr>
            <w:r w:rsidRPr="00BF45CE">
              <w:rPr>
                <w:rFonts w:cs="Arial"/>
                <w:bCs/>
                <w:sz w:val="20"/>
                <w:szCs w:val="20"/>
              </w:rPr>
              <w:t>de gekozen aanpak waarmee de beoogde doelstelling wordt gerealiseerd.</w:t>
            </w:r>
          </w:p>
          <w:p w14:paraId="1D8FE312" w14:textId="77777777" w:rsidR="00BF45CE" w:rsidRPr="00BF45CE" w:rsidRDefault="00BF45CE" w:rsidP="00BF45CE">
            <w:pPr>
              <w:pStyle w:val="Lijstalinea"/>
              <w:numPr>
                <w:ilvl w:val="0"/>
                <w:numId w:val="5"/>
              </w:numPr>
              <w:spacing w:before="10" w:after="10"/>
              <w:rPr>
                <w:rFonts w:cs="Arial"/>
                <w:bCs/>
                <w:sz w:val="20"/>
                <w:szCs w:val="20"/>
              </w:rPr>
            </w:pPr>
            <w:r w:rsidRPr="00BF45CE">
              <w:rPr>
                <w:rFonts w:cs="Arial"/>
                <w:bCs/>
                <w:sz w:val="20"/>
                <w:szCs w:val="20"/>
              </w:rPr>
              <w:t>hoe het project wordt uitgevoerd in nauwe samenwerking tussen alle partners van de kenniswerkplaats. Licht de rolverdeling tussen de verschillende partners van de kenniswerkplaats toe en wat de bijdrage van elke partij uit het samenwerkingsverband aan het project is.</w:t>
            </w:r>
          </w:p>
          <w:p w14:paraId="3406E8A1" w14:textId="77777777" w:rsidR="00BF45CE" w:rsidRPr="00BF45CE" w:rsidRDefault="00BF45CE" w:rsidP="00BF45CE">
            <w:pPr>
              <w:pStyle w:val="Lijstalinea"/>
              <w:numPr>
                <w:ilvl w:val="0"/>
                <w:numId w:val="5"/>
              </w:numPr>
              <w:spacing w:before="10" w:after="10"/>
              <w:rPr>
                <w:rFonts w:cs="Arial"/>
                <w:bCs/>
                <w:sz w:val="20"/>
                <w:szCs w:val="20"/>
              </w:rPr>
            </w:pPr>
            <w:r w:rsidRPr="00BF45CE">
              <w:rPr>
                <w:rFonts w:cs="Arial"/>
                <w:bCs/>
                <w:sz w:val="20"/>
                <w:szCs w:val="20"/>
              </w:rPr>
              <w:t>de grootte en selectiecriteria van de doelgroep kwetsbare burgers en hoe deze groep mensen wordt bereikt.</w:t>
            </w:r>
          </w:p>
          <w:p w14:paraId="08174015" w14:textId="77777777" w:rsidR="00BF45CE" w:rsidRPr="00BF45CE" w:rsidRDefault="00BF45CE" w:rsidP="00BF45CE">
            <w:pPr>
              <w:pStyle w:val="Lijstalinea"/>
              <w:numPr>
                <w:ilvl w:val="0"/>
                <w:numId w:val="5"/>
              </w:numPr>
              <w:spacing w:before="10" w:after="10"/>
              <w:rPr>
                <w:rFonts w:cs="Arial"/>
                <w:bCs/>
                <w:sz w:val="20"/>
                <w:szCs w:val="20"/>
              </w:rPr>
            </w:pPr>
            <w:r w:rsidRPr="00BF45CE">
              <w:rPr>
                <w:rFonts w:cs="Arial"/>
                <w:bCs/>
                <w:sz w:val="20"/>
                <w:szCs w:val="20"/>
              </w:rPr>
              <w:t>hoe ervaringsdeskundigen en hun naasten zijn betrokken bij de opzet en uitvoering van het project. Beschrijf de afspraken over deze betrokkenheid helder.</w:t>
            </w:r>
          </w:p>
          <w:p w14:paraId="7F022610" w14:textId="77777777" w:rsidR="00BF45CE" w:rsidRPr="00BF45CE" w:rsidRDefault="00BF45CE" w:rsidP="00BF45CE">
            <w:pPr>
              <w:pStyle w:val="Lijstalinea"/>
              <w:numPr>
                <w:ilvl w:val="0"/>
                <w:numId w:val="5"/>
              </w:numPr>
              <w:spacing w:before="10" w:after="10"/>
              <w:rPr>
                <w:rFonts w:cs="Arial"/>
                <w:bCs/>
                <w:sz w:val="20"/>
                <w:szCs w:val="20"/>
              </w:rPr>
            </w:pPr>
            <w:r w:rsidRPr="00BF45CE">
              <w:rPr>
                <w:rFonts w:cs="Arial"/>
                <w:bCs/>
                <w:sz w:val="20"/>
                <w:szCs w:val="20"/>
              </w:rPr>
              <w:t>hoe er aandacht is voor diversiteit binnen de doelgroep naar kenmerken zoals sekse, leeftijd, sociaaleconomische status, opleidingsniveau, migratie- en culturele achtergrond en seksuele geaardheid, voor zover relevant. Het is duidelijk hoe het samenwerkingsverband bijdraagt aan een volwaardige deelname van deze groepen aan de samenleving.</w:t>
            </w:r>
          </w:p>
          <w:p w14:paraId="107B3C1C" w14:textId="77777777" w:rsidR="00BF45CE" w:rsidRPr="00BF45CE" w:rsidRDefault="00BF45CE" w:rsidP="00BF45CE">
            <w:pPr>
              <w:pStyle w:val="Lijstalinea"/>
              <w:numPr>
                <w:ilvl w:val="0"/>
                <w:numId w:val="5"/>
              </w:numPr>
              <w:spacing w:before="10" w:after="10"/>
              <w:rPr>
                <w:rFonts w:cs="Arial"/>
                <w:bCs/>
                <w:sz w:val="20"/>
                <w:szCs w:val="20"/>
              </w:rPr>
            </w:pPr>
            <w:r w:rsidRPr="00BF45CE">
              <w:rPr>
                <w:rFonts w:cs="Arial"/>
                <w:bCs/>
                <w:sz w:val="20"/>
                <w:szCs w:val="20"/>
              </w:rPr>
              <w:t>de resultaten die het project beoogt op te leveren.</w:t>
            </w:r>
          </w:p>
          <w:p w14:paraId="62BDC13B" w14:textId="77777777" w:rsidR="00BF45CE" w:rsidRPr="00BF45CE" w:rsidRDefault="00BF45CE" w:rsidP="00BF45CE">
            <w:pPr>
              <w:pStyle w:val="Lijstalinea"/>
              <w:numPr>
                <w:ilvl w:val="0"/>
                <w:numId w:val="5"/>
              </w:numPr>
              <w:spacing w:before="10" w:after="10"/>
              <w:rPr>
                <w:rFonts w:cs="Arial"/>
                <w:bCs/>
                <w:sz w:val="20"/>
                <w:szCs w:val="20"/>
              </w:rPr>
            </w:pPr>
            <w:r w:rsidRPr="00BF45CE">
              <w:rPr>
                <w:rFonts w:cs="Arial"/>
                <w:bCs/>
                <w:sz w:val="20"/>
                <w:szCs w:val="20"/>
              </w:rPr>
              <w:t>hoe ervoor gezorgd wordt dat de opgedane kennis ook generieke elementen en inzichten biedt die breder gedeeld kunnen worden en zo ook voor andere regio’s relevant zijn.</w:t>
            </w:r>
          </w:p>
          <w:p w14:paraId="24AAE414" w14:textId="77777777" w:rsidR="00BF45CE" w:rsidRPr="00BF45CE" w:rsidRDefault="00BF45CE" w:rsidP="00BF45CE">
            <w:pPr>
              <w:pStyle w:val="Lijstalinea"/>
              <w:numPr>
                <w:ilvl w:val="0"/>
                <w:numId w:val="5"/>
              </w:numPr>
              <w:spacing w:before="10" w:after="10"/>
              <w:rPr>
                <w:rFonts w:cs="Arial"/>
                <w:bCs/>
                <w:sz w:val="20"/>
                <w:szCs w:val="20"/>
              </w:rPr>
            </w:pPr>
            <w:r w:rsidRPr="00BF45CE">
              <w:rPr>
                <w:rFonts w:cs="Arial"/>
                <w:bCs/>
                <w:sz w:val="20"/>
                <w:szCs w:val="20"/>
              </w:rPr>
              <w:t>de verwachte toepasbaarheid en het gebruik van de resultaten of producten in de praktijk of bij het vormen van beleid.</w:t>
            </w:r>
          </w:p>
          <w:p w14:paraId="4AFC9F78" w14:textId="77777777" w:rsidR="00BF45CE" w:rsidRPr="00BF45CE" w:rsidRDefault="00BF45CE" w:rsidP="00BF45CE">
            <w:pPr>
              <w:pStyle w:val="Lijstalinea"/>
              <w:numPr>
                <w:ilvl w:val="0"/>
                <w:numId w:val="5"/>
              </w:numPr>
              <w:spacing w:before="10" w:after="10"/>
              <w:rPr>
                <w:rFonts w:cs="Arial"/>
                <w:bCs/>
                <w:sz w:val="20"/>
                <w:szCs w:val="20"/>
              </w:rPr>
            </w:pPr>
            <w:r w:rsidRPr="00BF45CE">
              <w:rPr>
                <w:rFonts w:cs="Arial"/>
                <w:bCs/>
                <w:sz w:val="20"/>
                <w:szCs w:val="20"/>
              </w:rPr>
              <w:t>hoe de opgedane kennis wordt verspreid en op welke wijze de resultaten worden geïmplementeerd. De verspreiding van de resultaten dient aantoonbaar, planmatig en proactief plaats te vinden.</w:t>
            </w:r>
          </w:p>
          <w:p w14:paraId="6F253DBF" w14:textId="77777777" w:rsidR="00437A4E" w:rsidRDefault="00BF45CE" w:rsidP="00BF45CE">
            <w:pPr>
              <w:pStyle w:val="Lijstalinea"/>
              <w:numPr>
                <w:ilvl w:val="0"/>
                <w:numId w:val="5"/>
              </w:numPr>
              <w:spacing w:before="10" w:after="10"/>
              <w:rPr>
                <w:rFonts w:cs="Arial"/>
                <w:bCs/>
                <w:sz w:val="20"/>
                <w:szCs w:val="20"/>
              </w:rPr>
            </w:pPr>
            <w:r w:rsidRPr="00BF45CE">
              <w:rPr>
                <w:rFonts w:cs="Arial"/>
                <w:bCs/>
                <w:sz w:val="20"/>
                <w:szCs w:val="20"/>
              </w:rPr>
              <w:t>de wijze waarop het project wordt gecontinueerd na afloop van de subsidieperiode. Benoem hierbij in ieder geval de continuïteit van de samenwerking, kennis en expertise en de financiële borging</w:t>
            </w:r>
            <w:r>
              <w:rPr>
                <w:rFonts w:cs="Arial"/>
                <w:bCs/>
                <w:sz w:val="20"/>
                <w:szCs w:val="20"/>
              </w:rPr>
              <w:t>.</w:t>
            </w:r>
          </w:p>
          <w:p w14:paraId="13E330F4" w14:textId="4B574CAC" w:rsidR="00BF45CE" w:rsidRPr="00BF45CE" w:rsidRDefault="00BF45CE" w:rsidP="00BF45CE">
            <w:pPr>
              <w:pStyle w:val="Lijstalinea"/>
              <w:spacing w:before="10" w:after="10"/>
              <w:rPr>
                <w:rFonts w:cs="Arial"/>
                <w:bCs/>
                <w:sz w:val="20"/>
                <w:szCs w:val="20"/>
              </w:rPr>
            </w:pPr>
          </w:p>
        </w:tc>
      </w:tr>
      <w:tr w:rsidR="00437A4E" w14:paraId="22F0FE66" w14:textId="77777777" w:rsidTr="00437A4E">
        <w:tc>
          <w:tcPr>
            <w:tcW w:w="11106" w:type="dxa"/>
            <w:tcBorders>
              <w:top w:val="single" w:sz="6" w:space="0" w:color="808080"/>
              <w:left w:val="single" w:sz="6" w:space="0" w:color="808080"/>
              <w:bottom w:val="single" w:sz="6" w:space="0" w:color="808080"/>
              <w:right w:val="single" w:sz="6" w:space="0" w:color="808080"/>
            </w:tcBorders>
          </w:tcPr>
          <w:p w14:paraId="756AF2C9" w14:textId="75A7085A" w:rsidR="00437A4E" w:rsidRDefault="00437A4E" w:rsidP="00437A4E">
            <w:pPr>
              <w:widowControl w:val="0"/>
              <w:autoSpaceDE w:val="0"/>
              <w:autoSpaceDN w:val="0"/>
              <w:adjustRightInd w:val="0"/>
              <w:spacing w:before="20" w:after="50" w:line="20" w:lineRule="atLeast"/>
              <w:rPr>
                <w:rFonts w:ascii="Arial" w:hAnsi="Arial" w:cs="Arial"/>
                <w:sz w:val="16"/>
                <w:szCs w:val="16"/>
                <w:lang w:val="en-US"/>
              </w:rPr>
            </w:pPr>
            <w:proofErr w:type="spellStart"/>
            <w:r>
              <w:rPr>
                <w:rFonts w:ascii="Arial" w:hAnsi="Arial" w:cs="Arial"/>
                <w:sz w:val="20"/>
                <w:szCs w:val="20"/>
                <w:lang w:val="en-US"/>
              </w:rPr>
              <w:t>Geen</w:t>
            </w:r>
            <w:proofErr w:type="spellEnd"/>
            <w:r>
              <w:rPr>
                <w:rFonts w:ascii="Arial" w:hAnsi="Arial" w:cs="Arial"/>
                <w:sz w:val="20"/>
                <w:szCs w:val="20"/>
                <w:lang w:val="en-US"/>
              </w:rPr>
              <w:t xml:space="preserve"> </w:t>
            </w:r>
            <w:proofErr w:type="spellStart"/>
            <w:r>
              <w:rPr>
                <w:rFonts w:ascii="Arial" w:hAnsi="Arial" w:cs="Arial"/>
                <w:sz w:val="20"/>
                <w:szCs w:val="20"/>
                <w:lang w:val="en-US"/>
              </w:rPr>
              <w:t>limiet</w:t>
            </w:r>
            <w:proofErr w:type="spellEnd"/>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p>
        </w:tc>
      </w:tr>
    </w:tbl>
    <w:p w14:paraId="125C442F" w14:textId="77777777" w:rsidR="00163C4A" w:rsidRDefault="00163C4A">
      <w:pPr>
        <w:widowControl w:val="0"/>
        <w:autoSpaceDE w:val="0"/>
        <w:autoSpaceDN w:val="0"/>
        <w:adjustRightInd w:val="0"/>
        <w:spacing w:after="0" w:line="240" w:lineRule="auto"/>
        <w:rPr>
          <w:rFonts w:ascii="Arial" w:hAnsi="Arial" w:cs="Arial"/>
          <w:sz w:val="16"/>
          <w:szCs w:val="16"/>
          <w:lang w:val="en-US"/>
        </w:rPr>
      </w:pPr>
    </w:p>
    <w:p w14:paraId="052196BF" w14:textId="36DE9D6C" w:rsidR="00163C4A" w:rsidRDefault="00163C4A">
      <w:pPr>
        <w:widowControl w:val="0"/>
        <w:autoSpaceDE w:val="0"/>
        <w:autoSpaceDN w:val="0"/>
        <w:adjustRightInd w:val="0"/>
        <w:spacing w:after="0" w:line="240" w:lineRule="auto"/>
        <w:rPr>
          <w:rFonts w:ascii="Arial" w:hAnsi="Arial" w:cs="Arial"/>
          <w:sz w:val="16"/>
          <w:szCs w:val="16"/>
          <w:lang w:val="en-US"/>
        </w:rPr>
      </w:pPr>
    </w:p>
    <w:p w14:paraId="154A1440" w14:textId="55F790D3" w:rsidR="00C85F27" w:rsidRDefault="00C85F27">
      <w:pPr>
        <w:widowControl w:val="0"/>
        <w:autoSpaceDE w:val="0"/>
        <w:autoSpaceDN w:val="0"/>
        <w:adjustRightInd w:val="0"/>
        <w:spacing w:after="0" w:line="240" w:lineRule="auto"/>
        <w:rPr>
          <w:rFonts w:ascii="Arial" w:hAnsi="Arial" w:cs="Arial"/>
          <w:sz w:val="16"/>
          <w:szCs w:val="16"/>
          <w:lang w:val="en-US"/>
        </w:rPr>
      </w:pPr>
    </w:p>
    <w:p w14:paraId="157BC3A0" w14:textId="77777777" w:rsidR="00C85F27" w:rsidRDefault="00C85F27">
      <w:pPr>
        <w:widowControl w:val="0"/>
        <w:autoSpaceDE w:val="0"/>
        <w:autoSpaceDN w:val="0"/>
        <w:adjustRightInd w:val="0"/>
        <w:spacing w:after="0" w:line="240" w:lineRule="auto"/>
        <w:rPr>
          <w:rFonts w:ascii="Arial" w:hAnsi="Arial" w:cs="Arial"/>
          <w:sz w:val="16"/>
          <w:szCs w:val="16"/>
          <w:lang w:val="en-US"/>
        </w:rPr>
      </w:pPr>
    </w:p>
    <w:p w14:paraId="67C10D0A" w14:textId="741E14F2" w:rsidR="00BF45CE" w:rsidRDefault="00BF45CE">
      <w:pPr>
        <w:widowControl w:val="0"/>
        <w:autoSpaceDE w:val="0"/>
        <w:autoSpaceDN w:val="0"/>
        <w:adjustRightInd w:val="0"/>
        <w:spacing w:after="0" w:line="240" w:lineRule="auto"/>
        <w:rPr>
          <w:rFonts w:ascii="Arial" w:hAnsi="Arial" w:cs="Arial"/>
          <w:sz w:val="16"/>
          <w:szCs w:val="16"/>
          <w:lang w:val="en-US"/>
        </w:rPr>
      </w:pPr>
    </w:p>
    <w:p w14:paraId="4116705D" w14:textId="14E181B8" w:rsidR="00BF45CE" w:rsidRDefault="00BF45CE">
      <w:pPr>
        <w:widowControl w:val="0"/>
        <w:autoSpaceDE w:val="0"/>
        <w:autoSpaceDN w:val="0"/>
        <w:adjustRightInd w:val="0"/>
        <w:spacing w:after="0" w:line="240" w:lineRule="auto"/>
        <w:rPr>
          <w:rFonts w:ascii="Arial" w:hAnsi="Arial" w:cs="Arial"/>
          <w:sz w:val="16"/>
          <w:szCs w:val="16"/>
          <w:lang w:val="en-US"/>
        </w:rPr>
      </w:pPr>
    </w:p>
    <w:p w14:paraId="2A3A32D5" w14:textId="15BCD7B1" w:rsidR="00BF45CE" w:rsidRDefault="00BF45CE">
      <w:pPr>
        <w:widowControl w:val="0"/>
        <w:autoSpaceDE w:val="0"/>
        <w:autoSpaceDN w:val="0"/>
        <w:adjustRightInd w:val="0"/>
        <w:spacing w:after="0" w:line="240" w:lineRule="auto"/>
        <w:rPr>
          <w:rFonts w:ascii="Arial" w:hAnsi="Arial" w:cs="Arial"/>
          <w:sz w:val="16"/>
          <w:szCs w:val="16"/>
          <w:lang w:val="en-US"/>
        </w:rPr>
      </w:pPr>
    </w:p>
    <w:p w14:paraId="08AB71A1" w14:textId="77777777" w:rsidR="00BF45CE" w:rsidRDefault="00BF45CE">
      <w:pPr>
        <w:widowControl w:val="0"/>
        <w:autoSpaceDE w:val="0"/>
        <w:autoSpaceDN w:val="0"/>
        <w:adjustRightInd w:val="0"/>
        <w:spacing w:after="0" w:line="240" w:lineRule="auto"/>
        <w:rPr>
          <w:rFonts w:ascii="Arial" w:hAnsi="Arial" w:cs="Arial"/>
          <w:sz w:val="16"/>
          <w:szCs w:val="16"/>
          <w:lang w:val="en-US"/>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11106"/>
      </w:tblGrid>
      <w:tr w:rsidR="004952A2" w14:paraId="251D5993" w14:textId="77777777" w:rsidTr="00376A76">
        <w:tc>
          <w:tcPr>
            <w:tcW w:w="11106" w:type="dxa"/>
            <w:tcBorders>
              <w:top w:val="single" w:sz="6" w:space="0" w:color="808080"/>
              <w:left w:val="single" w:sz="6" w:space="0" w:color="808080"/>
              <w:bottom w:val="single" w:sz="6" w:space="0" w:color="808080"/>
              <w:right w:val="single" w:sz="6" w:space="0" w:color="808080"/>
            </w:tcBorders>
            <w:shd w:val="clear" w:color="auto" w:fill="9CC2E5" w:themeFill="accent5" w:themeFillTint="99"/>
          </w:tcPr>
          <w:p w14:paraId="3BBF72AC" w14:textId="241BB168" w:rsidR="00376A76" w:rsidRPr="00376A76" w:rsidRDefault="00D2047F" w:rsidP="00376A76">
            <w:pPr>
              <w:spacing w:before="10" w:after="10"/>
              <w:rPr>
                <w:rFonts w:ascii="Arial" w:hAnsi="Arial" w:cs="Arial"/>
                <w:bCs/>
                <w:sz w:val="20"/>
                <w:szCs w:val="20"/>
              </w:rPr>
            </w:pPr>
            <w:r>
              <w:rPr>
                <w:rFonts w:ascii="Arial" w:hAnsi="Arial" w:cs="Arial"/>
                <w:b/>
                <w:bCs/>
                <w:sz w:val="20"/>
                <w:szCs w:val="20"/>
              </w:rPr>
              <w:lastRenderedPageBreak/>
              <w:t>2.4</w:t>
            </w:r>
            <w:r w:rsidR="004952A2" w:rsidRPr="00376A76">
              <w:rPr>
                <w:rFonts w:ascii="Arial" w:hAnsi="Arial" w:cs="Arial"/>
                <w:b/>
                <w:bCs/>
                <w:sz w:val="20"/>
                <w:szCs w:val="20"/>
              </w:rPr>
              <w:tab/>
              <w:t>Haalbaarheid</w:t>
            </w:r>
            <w:r w:rsidR="004952A2" w:rsidRPr="00437A4E">
              <w:rPr>
                <w:rFonts w:ascii="Arial" w:hAnsi="Arial" w:cs="Arial"/>
                <w:b/>
                <w:bCs/>
                <w:color w:val="FFFFFF"/>
                <w:sz w:val="20"/>
                <w:szCs w:val="20"/>
              </w:rPr>
              <w:br/>
            </w:r>
            <w:r w:rsidR="004952A2" w:rsidRPr="00437A4E">
              <w:rPr>
                <w:rFonts w:ascii="Arial" w:hAnsi="Arial" w:cs="Arial"/>
                <w:b/>
                <w:bCs/>
                <w:color w:val="FFFFFF"/>
                <w:sz w:val="14"/>
                <w:szCs w:val="14"/>
              </w:rPr>
              <w:br/>
            </w:r>
            <w:r w:rsidR="00376A76" w:rsidRPr="00376A76">
              <w:rPr>
                <w:rFonts w:ascii="Arial" w:hAnsi="Arial" w:cs="Arial"/>
                <w:bCs/>
                <w:sz w:val="20"/>
                <w:szCs w:val="20"/>
              </w:rPr>
              <w:t>Neem bij het invullen van deze vragen altijd de beoordelingscriteria mee. Beschrijf en onderbouw:</w:t>
            </w:r>
          </w:p>
          <w:p w14:paraId="3A9EF618" w14:textId="77777777" w:rsidR="00376A76" w:rsidRPr="00376A76" w:rsidRDefault="00376A76" w:rsidP="00376A76">
            <w:pPr>
              <w:spacing w:before="10" w:after="10"/>
              <w:rPr>
                <w:rFonts w:ascii="Arial" w:hAnsi="Arial" w:cs="Arial"/>
                <w:bCs/>
                <w:sz w:val="20"/>
                <w:szCs w:val="20"/>
              </w:rPr>
            </w:pPr>
          </w:p>
          <w:p w14:paraId="7F53C6BD" w14:textId="77777777" w:rsidR="00376A76" w:rsidRPr="00376A76" w:rsidRDefault="00376A76" w:rsidP="00376A76">
            <w:pPr>
              <w:pStyle w:val="Geenafstand"/>
              <w:numPr>
                <w:ilvl w:val="0"/>
                <w:numId w:val="7"/>
              </w:numPr>
              <w:rPr>
                <w:rFonts w:ascii="Arial" w:hAnsi="Arial" w:cs="Arial"/>
                <w:sz w:val="20"/>
                <w:szCs w:val="18"/>
              </w:rPr>
            </w:pPr>
            <w:r w:rsidRPr="00376A76">
              <w:rPr>
                <w:rFonts w:ascii="Arial" w:hAnsi="Arial" w:cs="Arial"/>
                <w:sz w:val="20"/>
                <w:szCs w:val="20"/>
              </w:rPr>
              <w:t xml:space="preserve">de omvang van het project (budget en looptijd). </w:t>
            </w:r>
          </w:p>
          <w:p w14:paraId="4BFC4090" w14:textId="77777777" w:rsidR="00376A76" w:rsidRPr="00376A76" w:rsidRDefault="00376A76" w:rsidP="00376A76">
            <w:pPr>
              <w:pStyle w:val="Lijstalinea"/>
              <w:numPr>
                <w:ilvl w:val="0"/>
                <w:numId w:val="7"/>
              </w:numPr>
              <w:spacing w:line="23" w:lineRule="atLeast"/>
              <w:rPr>
                <w:rFonts w:cs="Arial"/>
                <w:sz w:val="20"/>
                <w:szCs w:val="18"/>
              </w:rPr>
            </w:pPr>
            <w:r w:rsidRPr="00376A76">
              <w:rPr>
                <w:rFonts w:cs="Arial"/>
                <w:sz w:val="20"/>
                <w:szCs w:val="18"/>
              </w:rPr>
              <w:t xml:space="preserve">een duidelijke fasering en tijdsplanning van het project. Het moet aannemelijk zijn dat het doel van de aanvraag binnen de gestelde tijd wordt bereikt met de beschikbare expertise, menskracht, faciliteiten en middelen. </w:t>
            </w:r>
          </w:p>
          <w:p w14:paraId="2745B08D" w14:textId="77777777" w:rsidR="00376A76" w:rsidRPr="00376A76" w:rsidRDefault="00376A76" w:rsidP="00376A76">
            <w:pPr>
              <w:pStyle w:val="Lijstalinea"/>
              <w:numPr>
                <w:ilvl w:val="0"/>
                <w:numId w:val="7"/>
              </w:numPr>
              <w:spacing w:line="23" w:lineRule="atLeast"/>
              <w:rPr>
                <w:rFonts w:cs="Arial"/>
                <w:sz w:val="20"/>
                <w:szCs w:val="18"/>
              </w:rPr>
            </w:pPr>
            <w:r w:rsidRPr="00376A76">
              <w:rPr>
                <w:rFonts w:cs="Arial"/>
                <w:sz w:val="20"/>
                <w:szCs w:val="18"/>
              </w:rPr>
              <w:t xml:space="preserve">een realistisch beeld van de kansen en belemmeringen bij de uitvoering van het project. </w:t>
            </w:r>
          </w:p>
          <w:p w14:paraId="6FCCF69A" w14:textId="3792DBB4" w:rsidR="004952A2" w:rsidRPr="00437A4E" w:rsidRDefault="004952A2" w:rsidP="007A2E1B">
            <w:pPr>
              <w:widowControl w:val="0"/>
              <w:autoSpaceDE w:val="0"/>
              <w:autoSpaceDN w:val="0"/>
              <w:adjustRightInd w:val="0"/>
              <w:spacing w:before="20" w:after="50" w:line="20" w:lineRule="atLeast"/>
              <w:rPr>
                <w:rFonts w:ascii="Arial" w:hAnsi="Arial" w:cs="Arial"/>
                <w:b/>
                <w:bCs/>
                <w:color w:val="FFFFFF"/>
                <w:sz w:val="14"/>
                <w:szCs w:val="14"/>
              </w:rPr>
            </w:pPr>
            <w:r w:rsidRPr="00437A4E">
              <w:rPr>
                <w:rFonts w:ascii="Arial" w:hAnsi="Arial" w:cs="Arial"/>
                <w:b/>
                <w:bCs/>
                <w:color w:val="FFFFFF"/>
                <w:sz w:val="14"/>
                <w:szCs w:val="14"/>
              </w:rPr>
              <w:br/>
            </w:r>
          </w:p>
        </w:tc>
      </w:tr>
      <w:tr w:rsidR="004952A2" w14:paraId="555E6E71" w14:textId="77777777" w:rsidTr="007A2E1B">
        <w:tc>
          <w:tcPr>
            <w:tcW w:w="11106" w:type="dxa"/>
            <w:tcBorders>
              <w:top w:val="single" w:sz="6" w:space="0" w:color="808080"/>
              <w:left w:val="single" w:sz="6" w:space="0" w:color="808080"/>
              <w:bottom w:val="single" w:sz="6" w:space="0" w:color="808080"/>
              <w:right w:val="single" w:sz="6" w:space="0" w:color="808080"/>
            </w:tcBorders>
          </w:tcPr>
          <w:p w14:paraId="720217F8" w14:textId="1341D08D" w:rsidR="004952A2" w:rsidRDefault="004952A2" w:rsidP="007A2E1B">
            <w:pPr>
              <w:widowControl w:val="0"/>
              <w:autoSpaceDE w:val="0"/>
              <w:autoSpaceDN w:val="0"/>
              <w:adjustRightInd w:val="0"/>
              <w:spacing w:before="20" w:after="50" w:line="20" w:lineRule="atLeast"/>
              <w:rPr>
                <w:rFonts w:ascii="Arial" w:hAnsi="Arial" w:cs="Arial"/>
                <w:sz w:val="16"/>
                <w:szCs w:val="16"/>
                <w:lang w:val="en-US"/>
              </w:rPr>
            </w:pPr>
            <w:r w:rsidRPr="00376A76">
              <w:rPr>
                <w:rFonts w:ascii="Arial" w:hAnsi="Arial" w:cs="Arial"/>
                <w:sz w:val="20"/>
                <w:szCs w:val="20"/>
                <w:lang w:val="en-US"/>
              </w:rPr>
              <w:t xml:space="preserve">Let op, </w:t>
            </w:r>
            <w:proofErr w:type="spellStart"/>
            <w:r w:rsidRPr="00376A76">
              <w:rPr>
                <w:rFonts w:ascii="Arial" w:hAnsi="Arial" w:cs="Arial"/>
                <w:sz w:val="20"/>
                <w:szCs w:val="20"/>
                <w:lang w:val="en-US"/>
              </w:rPr>
              <w:t>maximaal</w:t>
            </w:r>
            <w:proofErr w:type="spellEnd"/>
            <w:r w:rsidRPr="00376A76">
              <w:rPr>
                <w:rFonts w:ascii="Arial" w:hAnsi="Arial" w:cs="Arial"/>
                <w:sz w:val="20"/>
                <w:szCs w:val="20"/>
                <w:lang w:val="en-US"/>
              </w:rPr>
              <w:t xml:space="preserve"> 4000 </w:t>
            </w:r>
            <w:proofErr w:type="spellStart"/>
            <w:r w:rsidRPr="00376A76">
              <w:rPr>
                <w:rFonts w:ascii="Arial" w:hAnsi="Arial" w:cs="Arial"/>
                <w:sz w:val="20"/>
                <w:szCs w:val="20"/>
                <w:lang w:val="en-US"/>
              </w:rPr>
              <w:t>karakters</w:t>
            </w:r>
            <w:proofErr w:type="spellEnd"/>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p>
        </w:tc>
      </w:tr>
    </w:tbl>
    <w:p w14:paraId="60336690" w14:textId="7B028C5F" w:rsidR="004952A2" w:rsidRDefault="004952A2">
      <w:pPr>
        <w:widowControl w:val="0"/>
        <w:autoSpaceDE w:val="0"/>
        <w:autoSpaceDN w:val="0"/>
        <w:adjustRightInd w:val="0"/>
        <w:spacing w:after="0" w:line="240" w:lineRule="auto"/>
        <w:rPr>
          <w:rFonts w:ascii="Arial" w:hAnsi="Arial" w:cs="Arial"/>
          <w:sz w:val="16"/>
          <w:szCs w:val="16"/>
          <w:lang w:val="en-US"/>
        </w:rPr>
      </w:pPr>
    </w:p>
    <w:p w14:paraId="2BD01FD5" w14:textId="6A620A04" w:rsidR="004952A2" w:rsidRDefault="004952A2">
      <w:pPr>
        <w:widowControl w:val="0"/>
        <w:autoSpaceDE w:val="0"/>
        <w:autoSpaceDN w:val="0"/>
        <w:adjustRightInd w:val="0"/>
        <w:spacing w:after="0" w:line="240" w:lineRule="auto"/>
        <w:rPr>
          <w:rFonts w:ascii="Arial" w:hAnsi="Arial" w:cs="Arial"/>
          <w:sz w:val="16"/>
          <w:szCs w:val="16"/>
          <w:lang w:val="en-US"/>
        </w:rPr>
      </w:pPr>
    </w:p>
    <w:p w14:paraId="4E271AE9" w14:textId="77777777" w:rsidR="004952A2" w:rsidRDefault="004952A2">
      <w:pPr>
        <w:widowControl w:val="0"/>
        <w:autoSpaceDE w:val="0"/>
        <w:autoSpaceDN w:val="0"/>
        <w:adjustRightInd w:val="0"/>
        <w:spacing w:after="0" w:line="240" w:lineRule="auto"/>
        <w:rPr>
          <w:rFonts w:ascii="Arial" w:hAnsi="Arial" w:cs="Arial"/>
          <w:sz w:val="16"/>
          <w:szCs w:val="16"/>
          <w:lang w:val="en-US"/>
        </w:rPr>
      </w:pPr>
    </w:p>
    <w:p w14:paraId="48216991" w14:textId="77777777" w:rsidR="00163C4A" w:rsidRDefault="00163C4A">
      <w:pPr>
        <w:widowControl w:val="0"/>
        <w:autoSpaceDE w:val="0"/>
        <w:autoSpaceDN w:val="0"/>
        <w:adjustRightInd w:val="0"/>
        <w:spacing w:after="0" w:line="240" w:lineRule="auto"/>
        <w:rPr>
          <w:rFonts w:ascii="Arial" w:hAnsi="Arial" w:cs="Arial"/>
          <w:sz w:val="16"/>
          <w:szCs w:val="16"/>
          <w:lang w:val="en-US"/>
        </w:rPr>
      </w:pPr>
    </w:p>
    <w:p w14:paraId="6258336D" w14:textId="77777777" w:rsidR="00163C4A" w:rsidRDefault="00163C4A">
      <w:pPr>
        <w:widowControl w:val="0"/>
        <w:autoSpaceDE w:val="0"/>
        <w:autoSpaceDN w:val="0"/>
        <w:adjustRightInd w:val="0"/>
        <w:spacing w:after="0" w:line="240" w:lineRule="auto"/>
        <w:rPr>
          <w:rFonts w:ascii="Arial" w:hAnsi="Arial" w:cs="Arial"/>
          <w:sz w:val="16"/>
          <w:szCs w:val="16"/>
          <w:lang w:val="en-US"/>
        </w:rPr>
      </w:pPr>
    </w:p>
    <w:sectPr w:rsidR="00163C4A">
      <w:pgSz w:w="11906" w:h="16838"/>
      <w:pgMar w:top="400" w:right="400" w:bottom="400" w:left="40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C07CA"/>
    <w:multiLevelType w:val="hybridMultilevel"/>
    <w:tmpl w:val="AE9C25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FD000F"/>
    <w:multiLevelType w:val="hybridMultilevel"/>
    <w:tmpl w:val="D2A46D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6D34A4"/>
    <w:multiLevelType w:val="hybridMultilevel"/>
    <w:tmpl w:val="5E52E9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E877870"/>
    <w:multiLevelType w:val="hybridMultilevel"/>
    <w:tmpl w:val="56509BC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43AA11A5"/>
    <w:multiLevelType w:val="hybridMultilevel"/>
    <w:tmpl w:val="347AB1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29B7119"/>
    <w:multiLevelType w:val="hybridMultilevel"/>
    <w:tmpl w:val="2430CE8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7D02E94"/>
    <w:multiLevelType w:val="hybridMultilevel"/>
    <w:tmpl w:val="43C2FD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36669207">
    <w:abstractNumId w:val="2"/>
  </w:num>
  <w:num w:numId="2" w16cid:durableId="1628509997">
    <w:abstractNumId w:val="3"/>
  </w:num>
  <w:num w:numId="3" w16cid:durableId="969365284">
    <w:abstractNumId w:val="4"/>
  </w:num>
  <w:num w:numId="4" w16cid:durableId="393502783">
    <w:abstractNumId w:val="0"/>
  </w:num>
  <w:num w:numId="5" w16cid:durableId="1519394404">
    <w:abstractNumId w:val="1"/>
  </w:num>
  <w:num w:numId="6" w16cid:durableId="111831480">
    <w:abstractNumId w:val="5"/>
  </w:num>
  <w:num w:numId="7" w16cid:durableId="15963988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C89"/>
    <w:rsid w:val="00024806"/>
    <w:rsid w:val="0007143A"/>
    <w:rsid w:val="00087005"/>
    <w:rsid w:val="00163C4A"/>
    <w:rsid w:val="00370848"/>
    <w:rsid w:val="00376A76"/>
    <w:rsid w:val="00377467"/>
    <w:rsid w:val="00437A4E"/>
    <w:rsid w:val="00444C89"/>
    <w:rsid w:val="004925E7"/>
    <w:rsid w:val="004952A2"/>
    <w:rsid w:val="004D2A1C"/>
    <w:rsid w:val="00602176"/>
    <w:rsid w:val="00617321"/>
    <w:rsid w:val="00740B31"/>
    <w:rsid w:val="008A1242"/>
    <w:rsid w:val="008A7796"/>
    <w:rsid w:val="00BF45CE"/>
    <w:rsid w:val="00C2649F"/>
    <w:rsid w:val="00C85F27"/>
    <w:rsid w:val="00D204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F2027B"/>
  <w14:defaultImageDpi w14:val="96"/>
  <w15:docId w15:val="{23A277A5-3070-49EA-AAF5-3CCB057C8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widowControl w:val="0"/>
      <w:pBdr>
        <w:top w:val="single" w:sz="6" w:space="1" w:color="auto" w:shadow="1"/>
        <w:left w:val="single" w:sz="6" w:space="1" w:color="auto" w:shadow="1"/>
        <w:bottom w:val="single" w:sz="6" w:space="1" w:color="auto" w:shadow="1"/>
        <w:right w:val="single" w:sz="6" w:space="1" w:color="auto" w:shadow="1"/>
      </w:pBdr>
      <w:autoSpaceDE w:val="0"/>
      <w:autoSpaceDN w:val="0"/>
      <w:adjustRightInd w:val="0"/>
      <w:spacing w:after="240" w:line="240" w:lineRule="auto"/>
      <w:jc w:val="center"/>
    </w:pPr>
    <w:rPr>
      <w:rFonts w:ascii="Arial" w:hAnsi="Arial" w:cs="Arial"/>
      <w:sz w:val="18"/>
      <w:szCs w:val="18"/>
      <w:lang w:val="en-US"/>
    </w:rPr>
  </w:style>
  <w:style w:type="character" w:customStyle="1" w:styleId="KoptekstChar">
    <w:name w:val="Koptekst Char"/>
    <w:basedOn w:val="Standaardalinea-lettertype"/>
    <w:link w:val="Koptekst"/>
    <w:uiPriority w:val="99"/>
    <w:semiHidden/>
  </w:style>
  <w:style w:type="paragraph" w:styleId="Lijstalinea">
    <w:name w:val="List Paragraph"/>
    <w:aliases w:val="Bullet 1,Bullet Points,Dot pt,F5 List Paragraph,Indicator Text,List Paragraph Char Char Char,List Paragraph1,List Paragraph2,MAIN CONTENT,No Spacing1,Normal numbere,Numbered Para 1,Párrafo de lista,Recommendation,standaard"/>
    <w:basedOn w:val="Standaard"/>
    <w:link w:val="LijstalineaChar"/>
    <w:uiPriority w:val="34"/>
    <w:qFormat/>
    <w:rsid w:val="00437A4E"/>
    <w:pPr>
      <w:spacing w:after="0" w:line="240" w:lineRule="auto"/>
      <w:ind w:left="720"/>
      <w:contextualSpacing/>
    </w:pPr>
    <w:rPr>
      <w:rFonts w:ascii="Arial" w:eastAsia="Times New Roman" w:hAnsi="Arial" w:cs="Times New Roman"/>
      <w:szCs w:val="24"/>
    </w:rPr>
  </w:style>
  <w:style w:type="character" w:customStyle="1" w:styleId="LijstalineaChar">
    <w:name w:val="Lijstalinea Char"/>
    <w:aliases w:val="Bullet 1 Char,Bullet Points Char,Dot pt Char,F5 List Paragraph Char,Indicator Text Char,List Paragraph Char Char Char Char,List Paragraph1 Char,List Paragraph2 Char,MAIN CONTENT Char,No Spacing1 Char,Normal numbere Char,standaard Char"/>
    <w:link w:val="Lijstalinea"/>
    <w:uiPriority w:val="34"/>
    <w:rsid w:val="00437A4E"/>
    <w:rPr>
      <w:rFonts w:ascii="Arial" w:eastAsia="Times New Roman" w:hAnsi="Arial" w:cs="Times New Roman"/>
      <w:szCs w:val="24"/>
    </w:rPr>
  </w:style>
  <w:style w:type="paragraph" w:styleId="Geenafstand">
    <w:name w:val="No Spacing"/>
    <w:link w:val="GeenafstandChar"/>
    <w:uiPriority w:val="1"/>
    <w:qFormat/>
    <w:rsid w:val="00437A4E"/>
    <w:pPr>
      <w:spacing w:after="0" w:line="240" w:lineRule="auto"/>
    </w:pPr>
    <w:rPr>
      <w:rFonts w:eastAsiaTheme="minorHAnsi"/>
      <w:lang w:eastAsia="en-US"/>
    </w:rPr>
  </w:style>
  <w:style w:type="paragraph" w:customStyle="1" w:styleId="Default">
    <w:name w:val="Default"/>
    <w:rsid w:val="00437A4E"/>
    <w:pPr>
      <w:autoSpaceDE w:val="0"/>
      <w:autoSpaceDN w:val="0"/>
      <w:adjustRightInd w:val="0"/>
      <w:spacing w:after="0" w:line="240" w:lineRule="auto"/>
    </w:pPr>
    <w:rPr>
      <w:rFonts w:ascii="Calibri" w:eastAsiaTheme="minorHAnsi" w:hAnsi="Calibri" w:cs="Calibri"/>
      <w:color w:val="000000"/>
      <w:sz w:val="24"/>
      <w:szCs w:val="24"/>
      <w:lang w:eastAsia="en-US"/>
    </w:rPr>
  </w:style>
  <w:style w:type="character" w:customStyle="1" w:styleId="GeenafstandChar">
    <w:name w:val="Geen afstand Char"/>
    <w:basedOn w:val="Standaardalinea-lettertype"/>
    <w:link w:val="Geenafstand"/>
    <w:uiPriority w:val="1"/>
    <w:locked/>
    <w:rsid w:val="00437A4E"/>
    <w:rPr>
      <w:rFonts w:eastAsiaTheme="minorHAnsi"/>
      <w:lang w:eastAsia="en-US"/>
    </w:rPr>
  </w:style>
  <w:style w:type="character" w:styleId="Nadruk">
    <w:name w:val="Emphasis"/>
    <w:basedOn w:val="Standaardalinea-lettertype"/>
    <w:uiPriority w:val="20"/>
    <w:qFormat/>
    <w:rsid w:val="00437A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407704">
      <w:bodyDiv w:val="1"/>
      <w:marLeft w:val="0"/>
      <w:marRight w:val="0"/>
      <w:marTop w:val="0"/>
      <w:marBottom w:val="0"/>
      <w:divBdr>
        <w:top w:val="none" w:sz="0" w:space="0" w:color="auto"/>
        <w:left w:val="none" w:sz="0" w:space="0" w:color="auto"/>
        <w:bottom w:val="none" w:sz="0" w:space="0" w:color="auto"/>
        <w:right w:val="none" w:sz="0" w:space="0" w:color="auto"/>
      </w:divBdr>
    </w:div>
    <w:div w:id="1282305663">
      <w:bodyDiv w:val="1"/>
      <w:marLeft w:val="0"/>
      <w:marRight w:val="0"/>
      <w:marTop w:val="0"/>
      <w:marBottom w:val="0"/>
      <w:divBdr>
        <w:top w:val="none" w:sz="0" w:space="0" w:color="auto"/>
        <w:left w:val="none" w:sz="0" w:space="0" w:color="auto"/>
        <w:bottom w:val="none" w:sz="0" w:space="0" w:color="auto"/>
        <w:right w:val="none" w:sz="0" w:space="0" w:color="auto"/>
      </w:divBdr>
    </w:div>
    <w:div w:id="1817532154">
      <w:bodyDiv w:val="1"/>
      <w:marLeft w:val="0"/>
      <w:marRight w:val="0"/>
      <w:marTop w:val="0"/>
      <w:marBottom w:val="0"/>
      <w:divBdr>
        <w:top w:val="none" w:sz="0" w:space="0" w:color="auto"/>
        <w:left w:val="none" w:sz="0" w:space="0" w:color="auto"/>
        <w:bottom w:val="none" w:sz="0" w:space="0" w:color="auto"/>
        <w:right w:val="none" w:sz="0" w:space="0" w:color="auto"/>
      </w:divBdr>
    </w:div>
    <w:div w:id="197552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551</Words>
  <Characters>3364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Anouk de Loos</dc:creator>
  <cp:keywords/>
  <dc:description/>
  <cp:lastModifiedBy>Pleun Schwerzel</cp:lastModifiedBy>
  <cp:revision>10</cp:revision>
  <dcterms:created xsi:type="dcterms:W3CDTF">2023-02-09T12:12:00Z</dcterms:created>
  <dcterms:modified xsi:type="dcterms:W3CDTF">2023-03-09T11:49:00Z</dcterms:modified>
</cp:coreProperties>
</file>